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25A0" w14:textId="3E320617" w:rsidR="00961C0A" w:rsidRPr="000B2186" w:rsidRDefault="00961C0A" w:rsidP="000B2186">
      <w:pPr>
        <w:spacing w:line="360" w:lineRule="auto"/>
        <w:rPr>
          <w:rFonts w:ascii="Courier New" w:hAnsi="Courier New" w:cs="Courier New"/>
          <w:b/>
          <w:bCs/>
          <w:color w:val="000000" w:themeColor="text1"/>
          <w:sz w:val="40"/>
          <w:szCs w:val="40"/>
        </w:rPr>
      </w:pPr>
      <w:r w:rsidRPr="000B2186">
        <w:rPr>
          <w:rFonts w:ascii="Courier New" w:hAnsi="Courier New" w:cs="Courier New"/>
          <w:b/>
          <w:bCs/>
          <w:color w:val="000000" w:themeColor="text1"/>
          <w:sz w:val="40"/>
          <w:szCs w:val="40"/>
        </w:rPr>
        <w:t xml:space="preserve">Ringing in the New Year 2024 With Over 500 VDWF Members! </w:t>
      </w:r>
    </w:p>
    <w:p w14:paraId="6B873620" w14:textId="77777777" w:rsidR="00961C0A" w:rsidRPr="000B2186" w:rsidRDefault="00961C0A" w:rsidP="000B2186">
      <w:pPr>
        <w:spacing w:line="360" w:lineRule="auto"/>
        <w:rPr>
          <w:rFonts w:ascii="Courier New" w:hAnsi="Courier New" w:cs="Courier New"/>
          <w:color w:val="000000" w:themeColor="text1"/>
          <w:sz w:val="22"/>
          <w:szCs w:val="22"/>
        </w:rPr>
      </w:pPr>
    </w:p>
    <w:p w14:paraId="3D346302" w14:textId="77777777" w:rsidR="00961C0A" w:rsidRPr="000B2186" w:rsidRDefault="00961C0A" w:rsidP="000B2186">
      <w:pPr>
        <w:spacing w:line="360" w:lineRule="auto"/>
        <w:rPr>
          <w:rFonts w:ascii="Courier New" w:hAnsi="Courier New" w:cs="Courier New"/>
          <w:color w:val="000000" w:themeColor="text1"/>
          <w:sz w:val="22"/>
          <w:szCs w:val="22"/>
        </w:rPr>
      </w:pPr>
    </w:p>
    <w:p w14:paraId="1DC72775" w14:textId="77777777" w:rsidR="00961C0A" w:rsidRPr="000B2186" w:rsidRDefault="00961C0A" w:rsidP="000B2186">
      <w:pPr>
        <w:spacing w:line="360" w:lineRule="auto"/>
        <w:rPr>
          <w:rFonts w:ascii="Courier New" w:hAnsi="Courier New" w:cs="Courier New"/>
          <w:color w:val="000000" w:themeColor="text1"/>
          <w:sz w:val="22"/>
          <w:szCs w:val="22"/>
        </w:rPr>
      </w:pPr>
    </w:p>
    <w:p w14:paraId="7C418446" w14:textId="5955B952" w:rsidR="00961C0A" w:rsidRPr="000B2186" w:rsidRDefault="00961C0A" w:rsidP="000B2186">
      <w:pPr>
        <w:spacing w:line="360" w:lineRule="auto"/>
        <w:rPr>
          <w:rFonts w:ascii="Courier New" w:hAnsi="Courier New" w:cs="Courier New"/>
          <w:b/>
          <w:bCs/>
          <w:color w:val="000000" w:themeColor="text1"/>
          <w:sz w:val="22"/>
          <w:szCs w:val="22"/>
        </w:rPr>
      </w:pPr>
      <w:r w:rsidRPr="000B2186">
        <w:rPr>
          <w:rFonts w:ascii="Courier New" w:hAnsi="Courier New" w:cs="Courier New"/>
          <w:b/>
          <w:bCs/>
          <w:color w:val="000000" w:themeColor="text1"/>
          <w:sz w:val="22"/>
          <w:szCs w:val="22"/>
        </w:rPr>
        <w:t xml:space="preserve">Exchanges between companies have become indispensable </w:t>
      </w:r>
      <w:r w:rsidR="00F07387">
        <w:rPr>
          <w:rFonts w:ascii="Courier New" w:hAnsi="Courier New" w:cs="Courier New"/>
          <w:b/>
          <w:bCs/>
          <w:color w:val="000000" w:themeColor="text1"/>
          <w:sz w:val="22"/>
          <w:szCs w:val="22"/>
        </w:rPr>
        <w:t>–</w:t>
      </w:r>
      <w:r w:rsidRPr="000B2186">
        <w:rPr>
          <w:rFonts w:ascii="Courier New" w:hAnsi="Courier New" w:cs="Courier New"/>
          <w:b/>
          <w:bCs/>
          <w:color w:val="000000" w:themeColor="text1"/>
          <w:sz w:val="22"/>
          <w:szCs w:val="22"/>
        </w:rPr>
        <w:t xml:space="preserve"> especially in the past few turbulent years. The tool and mold making industry is connected nationwide through the VDWF </w:t>
      </w:r>
      <w:r w:rsidR="00F07387">
        <w:rPr>
          <w:rFonts w:ascii="Courier New" w:hAnsi="Courier New" w:cs="Courier New"/>
          <w:b/>
          <w:bCs/>
          <w:color w:val="000000" w:themeColor="text1"/>
          <w:sz w:val="22"/>
          <w:szCs w:val="22"/>
        </w:rPr>
        <w:t>–</w:t>
      </w:r>
      <w:r w:rsidRPr="000B2186">
        <w:rPr>
          <w:rFonts w:ascii="Courier New" w:hAnsi="Courier New" w:cs="Courier New"/>
          <w:b/>
          <w:bCs/>
          <w:color w:val="000000" w:themeColor="text1"/>
          <w:sz w:val="22"/>
          <w:szCs w:val="22"/>
        </w:rPr>
        <w:t xml:space="preserve"> and this network is becoming ever more closely-knit.</w:t>
      </w:r>
    </w:p>
    <w:p w14:paraId="787C6A49" w14:textId="77777777" w:rsidR="00961C0A" w:rsidRPr="000B2186" w:rsidRDefault="00961C0A" w:rsidP="000B2186">
      <w:pPr>
        <w:spacing w:line="360" w:lineRule="auto"/>
        <w:rPr>
          <w:rFonts w:ascii="Courier New" w:hAnsi="Courier New" w:cs="Courier New"/>
          <w:color w:val="000000" w:themeColor="text1"/>
          <w:sz w:val="22"/>
          <w:szCs w:val="22"/>
        </w:rPr>
      </w:pPr>
    </w:p>
    <w:p w14:paraId="58067245" w14:textId="58289E2C" w:rsidR="00961C0A" w:rsidRPr="000B2186" w:rsidRDefault="00961C0A" w:rsidP="000B2186">
      <w:pPr>
        <w:spacing w:line="360" w:lineRule="auto"/>
        <w:rPr>
          <w:rFonts w:ascii="Courier New" w:hAnsi="Courier New" w:cs="Courier New"/>
          <w:color w:val="000000" w:themeColor="text1"/>
          <w:sz w:val="22"/>
          <w:szCs w:val="22"/>
        </w:rPr>
      </w:pPr>
      <w:r w:rsidRPr="000B2186">
        <w:rPr>
          <w:rFonts w:ascii="Courier New" w:hAnsi="Courier New" w:cs="Courier New"/>
          <w:color w:val="000000" w:themeColor="text1"/>
          <w:sz w:val="22"/>
          <w:szCs w:val="22"/>
        </w:rPr>
        <w:t>The “2023 Year-End Rally”, as VDWF Managing Director Ralf Dürrwächter put it, was characterized by sold-out events and intensive discussions. December is a time to both step on the gas and to reflect on the past and strive for innovations. The VDWF was pleased to welcome 15 new member companies in the last month of 2023 alone. “</w:t>
      </w:r>
      <w:r w:rsidR="008C45B6" w:rsidRPr="000B2186">
        <w:rPr>
          <w:rFonts w:ascii="Courier New" w:hAnsi="Courier New" w:cs="Courier New"/>
          <w:color w:val="000000" w:themeColor="text1"/>
          <w:sz w:val="22"/>
          <w:szCs w:val="22"/>
        </w:rPr>
        <w:t>A</w:t>
      </w:r>
      <w:r w:rsidRPr="000B2186">
        <w:rPr>
          <w:rFonts w:ascii="Courier New" w:hAnsi="Courier New" w:cs="Courier New"/>
          <w:color w:val="000000" w:themeColor="text1"/>
          <w:sz w:val="22"/>
          <w:szCs w:val="22"/>
        </w:rPr>
        <w:t xml:space="preserve">pplications from </w:t>
      </w:r>
      <w:r w:rsidR="008C45B6" w:rsidRPr="000B2186">
        <w:rPr>
          <w:rFonts w:ascii="Courier New" w:hAnsi="Courier New" w:cs="Courier New"/>
          <w:color w:val="000000" w:themeColor="text1"/>
          <w:sz w:val="22"/>
          <w:szCs w:val="22"/>
        </w:rPr>
        <w:t xml:space="preserve">across </w:t>
      </w:r>
      <w:r w:rsidRPr="000B2186">
        <w:rPr>
          <w:rFonts w:ascii="Courier New" w:hAnsi="Courier New" w:cs="Courier New"/>
          <w:color w:val="000000" w:themeColor="text1"/>
          <w:sz w:val="22"/>
          <w:szCs w:val="22"/>
        </w:rPr>
        <w:t xml:space="preserve">Germany were received between </w:t>
      </w:r>
      <w:r w:rsidR="008C45B6" w:rsidRPr="000B2186">
        <w:rPr>
          <w:rFonts w:ascii="Courier New" w:hAnsi="Courier New" w:cs="Courier New"/>
          <w:color w:val="000000" w:themeColor="text1"/>
          <w:sz w:val="22"/>
          <w:szCs w:val="22"/>
        </w:rPr>
        <w:t>Christmas</w:t>
      </w:r>
      <w:r w:rsidRPr="000B2186">
        <w:rPr>
          <w:rFonts w:ascii="Courier New" w:hAnsi="Courier New" w:cs="Courier New"/>
          <w:color w:val="000000" w:themeColor="text1"/>
          <w:sz w:val="22"/>
          <w:szCs w:val="22"/>
        </w:rPr>
        <w:t xml:space="preserve"> and New Year’s Eve,” reports Dürrwächter happily.</w:t>
      </w:r>
    </w:p>
    <w:p w14:paraId="0A5AB5BC" w14:textId="77777777" w:rsidR="00961C0A" w:rsidRPr="000B2186" w:rsidRDefault="00961C0A" w:rsidP="000B2186">
      <w:pPr>
        <w:spacing w:line="360" w:lineRule="auto"/>
        <w:rPr>
          <w:rFonts w:ascii="Courier New" w:hAnsi="Courier New" w:cs="Courier New"/>
          <w:color w:val="000000" w:themeColor="text1"/>
          <w:sz w:val="22"/>
          <w:szCs w:val="22"/>
        </w:rPr>
      </w:pPr>
    </w:p>
    <w:p w14:paraId="54FA99A7" w14:textId="5C2A270A" w:rsidR="00961C0A" w:rsidRPr="000B2186" w:rsidRDefault="00961C0A" w:rsidP="000B2186">
      <w:pPr>
        <w:spacing w:line="360" w:lineRule="auto"/>
        <w:rPr>
          <w:rFonts w:ascii="Courier New" w:hAnsi="Courier New" w:cs="Courier New"/>
          <w:color w:val="000000" w:themeColor="text1"/>
          <w:sz w:val="22"/>
          <w:szCs w:val="22"/>
        </w:rPr>
      </w:pPr>
      <w:r w:rsidRPr="000B2186">
        <w:rPr>
          <w:rFonts w:ascii="Courier New" w:hAnsi="Courier New" w:cs="Courier New"/>
          <w:color w:val="000000" w:themeColor="text1"/>
          <w:sz w:val="22"/>
          <w:szCs w:val="22"/>
        </w:rPr>
        <w:t xml:space="preserve">The VDWF is now the largest European network for tool and mold making. Wolpert Modell- und Formenbau from Bretzfeld near Heilbronn </w:t>
      </w:r>
      <w:r w:rsidR="008C45B6" w:rsidRPr="000B2186">
        <w:rPr>
          <w:rFonts w:ascii="Courier New" w:hAnsi="Courier New" w:cs="Courier New"/>
          <w:color w:val="000000" w:themeColor="text1"/>
          <w:sz w:val="22"/>
          <w:szCs w:val="22"/>
        </w:rPr>
        <w:t>is</w:t>
      </w:r>
      <w:r w:rsidRPr="000B2186">
        <w:rPr>
          <w:rFonts w:ascii="Courier New" w:hAnsi="Courier New" w:cs="Courier New"/>
          <w:color w:val="000000" w:themeColor="text1"/>
          <w:sz w:val="22"/>
          <w:szCs w:val="22"/>
        </w:rPr>
        <w:t xml:space="preserve"> the 500</w:t>
      </w:r>
      <w:r w:rsidRPr="000B2186">
        <w:rPr>
          <w:rFonts w:ascii="Courier New" w:hAnsi="Courier New" w:cs="Courier New"/>
          <w:color w:val="000000" w:themeColor="text1"/>
          <w:sz w:val="22"/>
          <w:szCs w:val="22"/>
          <w:vertAlign w:val="superscript"/>
        </w:rPr>
        <w:t>th</w:t>
      </w:r>
      <w:r w:rsidRPr="000B2186">
        <w:rPr>
          <w:rFonts w:ascii="Courier New" w:hAnsi="Courier New" w:cs="Courier New"/>
          <w:color w:val="000000" w:themeColor="text1"/>
          <w:sz w:val="22"/>
          <w:szCs w:val="22"/>
        </w:rPr>
        <w:t xml:space="preserve"> </w:t>
      </w:r>
      <w:r w:rsidR="003A2B41" w:rsidRPr="000B2186">
        <w:rPr>
          <w:rFonts w:ascii="Courier New" w:hAnsi="Courier New" w:cs="Courier New"/>
          <w:color w:val="000000" w:themeColor="text1"/>
          <w:sz w:val="22"/>
          <w:szCs w:val="22"/>
        </w:rPr>
        <w:t xml:space="preserve">proud </w:t>
      </w:r>
      <w:r w:rsidRPr="000B2186">
        <w:rPr>
          <w:rFonts w:ascii="Courier New" w:hAnsi="Courier New" w:cs="Courier New"/>
          <w:color w:val="000000" w:themeColor="text1"/>
          <w:sz w:val="22"/>
          <w:szCs w:val="22"/>
        </w:rPr>
        <w:t xml:space="preserve">member. </w:t>
      </w:r>
      <w:r w:rsidR="008C45B6" w:rsidRPr="000B2186">
        <w:rPr>
          <w:rFonts w:ascii="Courier New" w:hAnsi="Courier New" w:cs="Courier New"/>
          <w:color w:val="000000" w:themeColor="text1"/>
          <w:sz w:val="22"/>
          <w:szCs w:val="22"/>
        </w:rPr>
        <w:t>On LinkedIn, the</w:t>
      </w:r>
      <w:r w:rsidRPr="000B2186">
        <w:rPr>
          <w:rFonts w:ascii="Courier New" w:hAnsi="Courier New" w:cs="Courier New"/>
          <w:color w:val="000000" w:themeColor="text1"/>
          <w:sz w:val="22"/>
          <w:szCs w:val="22"/>
        </w:rPr>
        <w:t xml:space="preserve"> </w:t>
      </w:r>
      <w:r w:rsidR="008C45B6" w:rsidRPr="000B2186">
        <w:rPr>
          <w:rFonts w:ascii="Courier New" w:hAnsi="Courier New" w:cs="Courier New"/>
          <w:color w:val="000000" w:themeColor="text1"/>
          <w:sz w:val="22"/>
          <w:szCs w:val="22"/>
        </w:rPr>
        <w:t>8,000-follower</w:t>
      </w:r>
      <w:r w:rsidRPr="000B2186">
        <w:rPr>
          <w:rFonts w:ascii="Courier New" w:hAnsi="Courier New" w:cs="Courier New"/>
          <w:color w:val="000000" w:themeColor="text1"/>
          <w:sz w:val="22"/>
          <w:szCs w:val="22"/>
        </w:rPr>
        <w:t xml:space="preserve"> mark was </w:t>
      </w:r>
      <w:r w:rsidR="003A2B41" w:rsidRPr="000B2186">
        <w:rPr>
          <w:rFonts w:ascii="Courier New" w:hAnsi="Courier New" w:cs="Courier New"/>
          <w:color w:val="000000" w:themeColor="text1"/>
          <w:sz w:val="22"/>
          <w:szCs w:val="22"/>
        </w:rPr>
        <w:t>crossed</w:t>
      </w:r>
      <w:r w:rsidRPr="000B2186">
        <w:rPr>
          <w:rFonts w:ascii="Courier New" w:hAnsi="Courier New" w:cs="Courier New"/>
          <w:color w:val="000000" w:themeColor="text1"/>
          <w:sz w:val="22"/>
          <w:szCs w:val="22"/>
        </w:rPr>
        <w:t xml:space="preserve"> at the end of 2023. </w:t>
      </w:r>
      <w:r w:rsidR="008C45B6" w:rsidRPr="000B2186">
        <w:rPr>
          <w:rFonts w:ascii="Courier New" w:hAnsi="Courier New" w:cs="Courier New"/>
          <w:color w:val="000000" w:themeColor="text1"/>
          <w:sz w:val="22"/>
          <w:szCs w:val="22"/>
        </w:rPr>
        <w:t>On this happy note, t</w:t>
      </w:r>
      <w:r w:rsidRPr="000B2186">
        <w:rPr>
          <w:rFonts w:ascii="Courier New" w:hAnsi="Courier New" w:cs="Courier New"/>
          <w:color w:val="000000" w:themeColor="text1"/>
          <w:sz w:val="22"/>
          <w:szCs w:val="22"/>
        </w:rPr>
        <w:t xml:space="preserve">he </w:t>
      </w:r>
      <w:r w:rsidR="003A2B41" w:rsidRPr="000B2186">
        <w:rPr>
          <w:rFonts w:ascii="Courier New" w:hAnsi="Courier New" w:cs="Courier New"/>
          <w:color w:val="000000" w:themeColor="text1"/>
          <w:sz w:val="22"/>
          <w:szCs w:val="22"/>
        </w:rPr>
        <w:t>A</w:t>
      </w:r>
      <w:r w:rsidRPr="000B2186">
        <w:rPr>
          <w:rFonts w:ascii="Courier New" w:hAnsi="Courier New" w:cs="Courier New"/>
          <w:color w:val="000000" w:themeColor="text1"/>
          <w:sz w:val="22"/>
          <w:szCs w:val="22"/>
        </w:rPr>
        <w:t xml:space="preserve">ssociation warmly welcomes all </w:t>
      </w:r>
      <w:r w:rsidR="008C45B6" w:rsidRPr="000B2186">
        <w:rPr>
          <w:rFonts w:ascii="Courier New" w:hAnsi="Courier New" w:cs="Courier New"/>
          <w:color w:val="000000" w:themeColor="text1"/>
          <w:sz w:val="22"/>
          <w:szCs w:val="22"/>
        </w:rPr>
        <w:t xml:space="preserve">its </w:t>
      </w:r>
      <w:r w:rsidRPr="000B2186">
        <w:rPr>
          <w:rFonts w:ascii="Courier New" w:hAnsi="Courier New" w:cs="Courier New"/>
          <w:color w:val="000000" w:themeColor="text1"/>
          <w:sz w:val="22"/>
          <w:szCs w:val="22"/>
        </w:rPr>
        <w:t xml:space="preserve">new members and </w:t>
      </w:r>
      <w:r w:rsidR="008C45B6" w:rsidRPr="000B2186">
        <w:rPr>
          <w:rFonts w:ascii="Courier New" w:hAnsi="Courier New" w:cs="Courier New"/>
          <w:color w:val="000000" w:themeColor="text1"/>
          <w:sz w:val="22"/>
          <w:szCs w:val="22"/>
        </w:rPr>
        <w:t xml:space="preserve">salutes its </w:t>
      </w:r>
      <w:r w:rsidRPr="000B2186">
        <w:rPr>
          <w:rFonts w:ascii="Courier New" w:hAnsi="Courier New" w:cs="Courier New"/>
          <w:color w:val="000000" w:themeColor="text1"/>
          <w:sz w:val="22"/>
          <w:szCs w:val="22"/>
        </w:rPr>
        <w:t>“old hands” in th</w:t>
      </w:r>
      <w:r w:rsidR="008C45B6" w:rsidRPr="000B2186">
        <w:rPr>
          <w:rFonts w:ascii="Courier New" w:hAnsi="Courier New" w:cs="Courier New"/>
          <w:color w:val="000000" w:themeColor="text1"/>
          <w:sz w:val="22"/>
          <w:szCs w:val="22"/>
        </w:rPr>
        <w:t>is</w:t>
      </w:r>
      <w:r w:rsidRPr="000B2186">
        <w:rPr>
          <w:rFonts w:ascii="Courier New" w:hAnsi="Courier New" w:cs="Courier New"/>
          <w:color w:val="000000" w:themeColor="text1"/>
          <w:sz w:val="22"/>
          <w:szCs w:val="22"/>
        </w:rPr>
        <w:t xml:space="preserve"> </w:t>
      </w:r>
      <w:r w:rsidR="003A2B41" w:rsidRPr="000B2186">
        <w:rPr>
          <w:rFonts w:ascii="Courier New" w:hAnsi="Courier New" w:cs="Courier New"/>
          <w:color w:val="000000" w:themeColor="text1"/>
          <w:sz w:val="22"/>
          <w:szCs w:val="22"/>
        </w:rPr>
        <w:t>upcoming</w:t>
      </w:r>
      <w:r w:rsidRPr="000B2186">
        <w:rPr>
          <w:rFonts w:ascii="Courier New" w:hAnsi="Courier New" w:cs="Courier New"/>
          <w:color w:val="000000" w:themeColor="text1"/>
          <w:sz w:val="22"/>
          <w:szCs w:val="22"/>
        </w:rPr>
        <w:t xml:space="preserve"> year. Ralf Dürrwächter</w:t>
      </w:r>
      <w:r w:rsidR="003A2B41" w:rsidRPr="000B2186">
        <w:rPr>
          <w:rFonts w:ascii="Courier New" w:hAnsi="Courier New" w:cs="Courier New"/>
          <w:color w:val="000000" w:themeColor="text1"/>
          <w:sz w:val="22"/>
          <w:szCs w:val="22"/>
        </w:rPr>
        <w:t xml:space="preserve"> states</w:t>
      </w:r>
      <w:r w:rsidRPr="000B2186">
        <w:rPr>
          <w:rFonts w:ascii="Courier New" w:hAnsi="Courier New" w:cs="Courier New"/>
          <w:color w:val="000000" w:themeColor="text1"/>
          <w:sz w:val="22"/>
          <w:szCs w:val="22"/>
        </w:rPr>
        <w:t xml:space="preserve">: “We </w:t>
      </w:r>
      <w:r w:rsidR="008C45B6" w:rsidRPr="000B2186">
        <w:rPr>
          <w:rFonts w:ascii="Courier New" w:hAnsi="Courier New" w:cs="Courier New"/>
          <w:color w:val="000000" w:themeColor="text1"/>
          <w:sz w:val="22"/>
          <w:szCs w:val="22"/>
        </w:rPr>
        <w:t xml:space="preserve">are </w:t>
      </w:r>
      <w:r w:rsidRPr="000B2186">
        <w:rPr>
          <w:rFonts w:ascii="Courier New" w:hAnsi="Courier New" w:cs="Courier New"/>
          <w:color w:val="000000" w:themeColor="text1"/>
          <w:sz w:val="22"/>
          <w:szCs w:val="22"/>
        </w:rPr>
        <w:t>look</w:t>
      </w:r>
      <w:r w:rsidR="008C45B6" w:rsidRPr="000B2186">
        <w:rPr>
          <w:rFonts w:ascii="Courier New" w:hAnsi="Courier New" w:cs="Courier New"/>
          <w:color w:val="000000" w:themeColor="text1"/>
          <w:sz w:val="22"/>
          <w:szCs w:val="22"/>
        </w:rPr>
        <w:t>ing</w:t>
      </w:r>
      <w:r w:rsidRPr="000B2186">
        <w:rPr>
          <w:rFonts w:ascii="Courier New" w:hAnsi="Courier New" w:cs="Courier New"/>
          <w:color w:val="000000" w:themeColor="text1"/>
          <w:sz w:val="22"/>
          <w:szCs w:val="22"/>
        </w:rPr>
        <w:t xml:space="preserve"> forward to fresh ideas, innovative projects</w:t>
      </w:r>
      <w:r w:rsidR="003A2B41" w:rsidRPr="000B2186">
        <w:rPr>
          <w:rFonts w:ascii="Courier New" w:hAnsi="Courier New" w:cs="Courier New"/>
          <w:color w:val="000000" w:themeColor="text1"/>
          <w:sz w:val="22"/>
          <w:szCs w:val="22"/>
        </w:rPr>
        <w:t>,</w:t>
      </w:r>
      <w:r w:rsidRPr="000B2186">
        <w:rPr>
          <w:rFonts w:ascii="Courier New" w:hAnsi="Courier New" w:cs="Courier New"/>
          <w:color w:val="000000" w:themeColor="text1"/>
          <w:sz w:val="22"/>
          <w:szCs w:val="22"/>
        </w:rPr>
        <w:t xml:space="preserve"> and inspiring exchange</w:t>
      </w:r>
      <w:r w:rsidR="008C45B6" w:rsidRPr="000B2186">
        <w:rPr>
          <w:rFonts w:ascii="Courier New" w:hAnsi="Courier New" w:cs="Courier New"/>
          <w:color w:val="000000" w:themeColor="text1"/>
          <w:sz w:val="22"/>
          <w:szCs w:val="22"/>
        </w:rPr>
        <w:t>s</w:t>
      </w:r>
      <w:r w:rsidRPr="000B2186">
        <w:rPr>
          <w:rFonts w:ascii="Courier New" w:hAnsi="Courier New" w:cs="Courier New"/>
          <w:color w:val="000000" w:themeColor="text1"/>
          <w:sz w:val="22"/>
          <w:szCs w:val="22"/>
        </w:rPr>
        <w:t>!”</w:t>
      </w:r>
    </w:p>
    <w:p w14:paraId="2CE589E4" w14:textId="77777777" w:rsidR="00961C0A" w:rsidRPr="000B2186" w:rsidRDefault="00961C0A" w:rsidP="000B2186">
      <w:pPr>
        <w:spacing w:line="360" w:lineRule="auto"/>
        <w:rPr>
          <w:rFonts w:ascii="Courier New" w:hAnsi="Courier New" w:cs="Courier New"/>
          <w:color w:val="000000" w:themeColor="text1"/>
          <w:sz w:val="22"/>
          <w:szCs w:val="22"/>
        </w:rPr>
      </w:pPr>
    </w:p>
    <w:p w14:paraId="7CE7AAB8" w14:textId="77777777" w:rsidR="00961C0A" w:rsidRPr="000B2186" w:rsidRDefault="00961C0A" w:rsidP="000B2186">
      <w:pPr>
        <w:spacing w:line="360" w:lineRule="auto"/>
        <w:rPr>
          <w:rFonts w:ascii="Courier New" w:hAnsi="Courier New" w:cs="Courier New"/>
          <w:color w:val="000000" w:themeColor="text1"/>
          <w:sz w:val="22"/>
          <w:szCs w:val="22"/>
        </w:rPr>
      </w:pPr>
    </w:p>
    <w:p w14:paraId="5E8D4C34" w14:textId="61649901" w:rsidR="00961C0A" w:rsidRPr="00E37520" w:rsidRDefault="00961C0A" w:rsidP="000B2186">
      <w:pPr>
        <w:spacing w:line="360" w:lineRule="auto"/>
        <w:rPr>
          <w:rFonts w:ascii="Courier New" w:hAnsi="Courier New" w:cs="Courier New"/>
          <w:b/>
          <w:bCs/>
          <w:color w:val="000000" w:themeColor="text1"/>
          <w:sz w:val="22"/>
          <w:szCs w:val="22"/>
        </w:rPr>
      </w:pPr>
      <w:r w:rsidRPr="00E37520">
        <w:rPr>
          <w:rFonts w:ascii="Courier New" w:hAnsi="Courier New" w:cs="Courier New"/>
          <w:b/>
          <w:bCs/>
          <w:color w:val="000000" w:themeColor="text1"/>
          <w:sz w:val="22"/>
          <w:szCs w:val="22"/>
        </w:rPr>
        <w:t>New members</w:t>
      </w:r>
      <w:r w:rsidR="003A2B41" w:rsidRPr="00E37520">
        <w:rPr>
          <w:rFonts w:ascii="Courier New" w:hAnsi="Courier New" w:cs="Courier New"/>
          <w:b/>
          <w:bCs/>
          <w:color w:val="000000" w:themeColor="text1"/>
          <w:sz w:val="22"/>
          <w:szCs w:val="22"/>
        </w:rPr>
        <w:t xml:space="preserve"> joined in</w:t>
      </w:r>
      <w:r w:rsidRPr="00E37520">
        <w:rPr>
          <w:rFonts w:ascii="Courier New" w:hAnsi="Courier New" w:cs="Courier New"/>
          <w:b/>
          <w:bCs/>
          <w:color w:val="000000" w:themeColor="text1"/>
          <w:sz w:val="22"/>
          <w:szCs w:val="22"/>
        </w:rPr>
        <w:t xml:space="preserve"> December 2023</w:t>
      </w:r>
    </w:p>
    <w:p w14:paraId="6DB14E5D" w14:textId="77777777" w:rsidR="00961C0A" w:rsidRPr="000B2186" w:rsidRDefault="00961C0A" w:rsidP="000B2186">
      <w:pPr>
        <w:spacing w:line="360" w:lineRule="auto"/>
        <w:rPr>
          <w:rFonts w:ascii="Courier New" w:hAnsi="Courier New" w:cs="Courier New"/>
          <w:color w:val="000000" w:themeColor="text1"/>
          <w:sz w:val="22"/>
          <w:szCs w:val="22"/>
        </w:rPr>
      </w:pPr>
    </w:p>
    <w:p w14:paraId="46184011" w14:textId="77777777" w:rsidR="00961C0A" w:rsidRPr="000B2186" w:rsidRDefault="00961C0A" w:rsidP="000B2186">
      <w:pPr>
        <w:spacing w:line="360" w:lineRule="auto"/>
        <w:rPr>
          <w:rFonts w:ascii="Courier New" w:hAnsi="Courier New" w:cs="Courier New"/>
          <w:color w:val="000000" w:themeColor="text1"/>
          <w:sz w:val="22"/>
          <w:szCs w:val="22"/>
          <w:lang w:val="de-DE"/>
        </w:rPr>
      </w:pPr>
      <w:r w:rsidRPr="000B2186">
        <w:rPr>
          <w:rFonts w:ascii="Courier New" w:hAnsi="Courier New" w:cs="Courier New"/>
          <w:color w:val="000000" w:themeColor="text1"/>
          <w:sz w:val="22"/>
          <w:szCs w:val="22"/>
          <w:lang w:val="de-DE"/>
        </w:rPr>
        <w:t>Baden-Württemberg</w:t>
      </w:r>
    </w:p>
    <w:p w14:paraId="2B5EB6CD" w14:textId="77777777" w:rsidR="00961C0A" w:rsidRPr="000B2186" w:rsidRDefault="00961C0A" w:rsidP="000B2186">
      <w:pPr>
        <w:spacing w:line="360" w:lineRule="auto"/>
        <w:rPr>
          <w:rFonts w:ascii="Courier New" w:hAnsi="Courier New" w:cs="Courier New"/>
          <w:color w:val="000000" w:themeColor="text1"/>
          <w:sz w:val="22"/>
          <w:szCs w:val="22"/>
          <w:lang w:val="de-DE"/>
        </w:rPr>
      </w:pPr>
      <w:r w:rsidRPr="000B2186">
        <w:rPr>
          <w:rFonts w:ascii="Courier New" w:hAnsi="Courier New" w:cs="Courier New"/>
          <w:color w:val="000000" w:themeColor="text1"/>
          <w:sz w:val="22"/>
          <w:szCs w:val="22"/>
          <w:lang w:val="de-DE"/>
        </w:rPr>
        <w:t>– JKM</w:t>
      </w:r>
    </w:p>
    <w:p w14:paraId="6B979C27" w14:textId="530D5AF0" w:rsidR="00961C0A" w:rsidRPr="000B2186" w:rsidRDefault="00961C0A" w:rsidP="000B2186">
      <w:pPr>
        <w:spacing w:line="360" w:lineRule="auto"/>
        <w:rPr>
          <w:rFonts w:ascii="Courier New" w:hAnsi="Courier New" w:cs="Courier New"/>
          <w:color w:val="000000" w:themeColor="text1"/>
          <w:sz w:val="22"/>
          <w:szCs w:val="22"/>
          <w:lang w:val="de-DE"/>
        </w:rPr>
      </w:pPr>
      <w:r w:rsidRPr="000B2186">
        <w:rPr>
          <w:rFonts w:ascii="Courier New" w:hAnsi="Courier New" w:cs="Courier New"/>
          <w:color w:val="000000" w:themeColor="text1"/>
          <w:sz w:val="22"/>
          <w:szCs w:val="22"/>
          <w:lang w:val="de-DE"/>
        </w:rPr>
        <w:t>– Rimmele Formentechnik</w:t>
      </w:r>
    </w:p>
    <w:p w14:paraId="324E8186" w14:textId="3CA8FEF8" w:rsidR="00961C0A" w:rsidRPr="000B2186" w:rsidRDefault="00961C0A" w:rsidP="000B2186">
      <w:pPr>
        <w:spacing w:line="360" w:lineRule="auto"/>
        <w:rPr>
          <w:rFonts w:ascii="Courier New" w:hAnsi="Courier New" w:cs="Courier New"/>
          <w:color w:val="000000" w:themeColor="text1"/>
          <w:sz w:val="22"/>
          <w:szCs w:val="22"/>
          <w:lang w:val="de-DE"/>
        </w:rPr>
      </w:pPr>
      <w:r w:rsidRPr="000B2186">
        <w:rPr>
          <w:rFonts w:ascii="Courier New" w:hAnsi="Courier New" w:cs="Courier New"/>
          <w:color w:val="000000" w:themeColor="text1"/>
          <w:sz w:val="22"/>
          <w:szCs w:val="22"/>
          <w:lang w:val="de-DE"/>
        </w:rPr>
        <w:t>– Südleasing</w:t>
      </w:r>
    </w:p>
    <w:p w14:paraId="08CBC72D" w14:textId="1C9874BE" w:rsidR="00961C0A" w:rsidRPr="000B2186" w:rsidRDefault="00961C0A" w:rsidP="000B2186">
      <w:pPr>
        <w:spacing w:line="360" w:lineRule="auto"/>
        <w:rPr>
          <w:rFonts w:ascii="Courier New" w:hAnsi="Courier New" w:cs="Courier New"/>
          <w:color w:val="000000" w:themeColor="text1"/>
          <w:sz w:val="22"/>
          <w:szCs w:val="22"/>
          <w:lang w:val="de-DE"/>
        </w:rPr>
      </w:pPr>
      <w:r w:rsidRPr="000B2186">
        <w:rPr>
          <w:rFonts w:ascii="Courier New" w:hAnsi="Courier New" w:cs="Courier New"/>
          <w:color w:val="000000" w:themeColor="text1"/>
          <w:sz w:val="22"/>
          <w:szCs w:val="22"/>
          <w:lang w:val="de-DE"/>
        </w:rPr>
        <w:lastRenderedPageBreak/>
        <w:t xml:space="preserve">– Wolpert Modell- und Formenbau </w:t>
      </w:r>
    </w:p>
    <w:p w14:paraId="0CA4C67E" w14:textId="77777777" w:rsidR="00961C0A" w:rsidRPr="000B2186" w:rsidRDefault="00961C0A" w:rsidP="000B2186">
      <w:pPr>
        <w:spacing w:line="360" w:lineRule="auto"/>
        <w:rPr>
          <w:rFonts w:ascii="Courier New" w:hAnsi="Courier New" w:cs="Courier New"/>
          <w:color w:val="000000" w:themeColor="text1"/>
          <w:sz w:val="22"/>
          <w:szCs w:val="22"/>
          <w:lang w:val="de-DE"/>
        </w:rPr>
      </w:pPr>
    </w:p>
    <w:p w14:paraId="285F8BA5" w14:textId="77777777" w:rsidR="00961C0A" w:rsidRPr="000B2186" w:rsidRDefault="00961C0A" w:rsidP="000B2186">
      <w:pPr>
        <w:spacing w:line="360" w:lineRule="auto"/>
        <w:rPr>
          <w:rFonts w:ascii="Courier New" w:hAnsi="Courier New" w:cs="Courier New"/>
          <w:color w:val="000000" w:themeColor="text1"/>
          <w:sz w:val="22"/>
          <w:szCs w:val="22"/>
          <w:lang w:val="de-DE"/>
        </w:rPr>
      </w:pPr>
      <w:r w:rsidRPr="000B2186">
        <w:rPr>
          <w:rFonts w:ascii="Courier New" w:hAnsi="Courier New" w:cs="Courier New"/>
          <w:color w:val="000000" w:themeColor="text1"/>
          <w:sz w:val="22"/>
          <w:szCs w:val="22"/>
          <w:lang w:val="de-DE"/>
        </w:rPr>
        <w:t>Bavaria</w:t>
      </w:r>
    </w:p>
    <w:p w14:paraId="747CF16F" w14:textId="696BA7EC" w:rsidR="00961C0A" w:rsidRPr="000B2186" w:rsidRDefault="00961C0A" w:rsidP="000B2186">
      <w:pPr>
        <w:spacing w:line="360" w:lineRule="auto"/>
        <w:rPr>
          <w:rFonts w:ascii="Courier New" w:hAnsi="Courier New" w:cs="Courier New"/>
          <w:color w:val="000000" w:themeColor="text1"/>
          <w:sz w:val="22"/>
          <w:szCs w:val="22"/>
          <w:lang w:val="de-DE"/>
        </w:rPr>
      </w:pPr>
      <w:r w:rsidRPr="000B2186">
        <w:rPr>
          <w:rFonts w:ascii="Courier New" w:hAnsi="Courier New" w:cs="Courier New"/>
          <w:color w:val="000000" w:themeColor="text1"/>
          <w:sz w:val="22"/>
          <w:szCs w:val="22"/>
          <w:lang w:val="de-DE"/>
        </w:rPr>
        <w:t>– Formentechnik Bayreuth</w:t>
      </w:r>
    </w:p>
    <w:p w14:paraId="78472DE0" w14:textId="2F31FAEC" w:rsidR="00961C0A" w:rsidRPr="000B2186" w:rsidRDefault="00961C0A" w:rsidP="000B2186">
      <w:pPr>
        <w:spacing w:line="360" w:lineRule="auto"/>
        <w:rPr>
          <w:rFonts w:ascii="Courier New" w:hAnsi="Courier New" w:cs="Courier New"/>
          <w:color w:val="000000" w:themeColor="text1"/>
          <w:sz w:val="22"/>
          <w:szCs w:val="22"/>
          <w:lang w:val="de-DE"/>
        </w:rPr>
      </w:pPr>
      <w:r w:rsidRPr="000B2186">
        <w:rPr>
          <w:rFonts w:ascii="Courier New" w:hAnsi="Courier New" w:cs="Courier New"/>
          <w:color w:val="000000" w:themeColor="text1"/>
          <w:sz w:val="22"/>
          <w:szCs w:val="22"/>
          <w:lang w:val="de-DE"/>
        </w:rPr>
        <w:t>– Klaus Baier Werkzeugbau</w:t>
      </w:r>
    </w:p>
    <w:p w14:paraId="5DB7E2A2" w14:textId="77777777" w:rsidR="00961C0A" w:rsidRPr="000B2186" w:rsidRDefault="00961C0A" w:rsidP="000B2186">
      <w:pPr>
        <w:spacing w:line="360" w:lineRule="auto"/>
        <w:rPr>
          <w:rFonts w:ascii="Courier New" w:hAnsi="Courier New" w:cs="Courier New"/>
          <w:color w:val="000000" w:themeColor="text1"/>
          <w:sz w:val="22"/>
          <w:szCs w:val="22"/>
          <w:lang w:val="de-DE"/>
        </w:rPr>
      </w:pPr>
      <w:r w:rsidRPr="000B2186">
        <w:rPr>
          <w:rFonts w:ascii="Courier New" w:hAnsi="Courier New" w:cs="Courier New"/>
          <w:color w:val="000000" w:themeColor="text1"/>
          <w:sz w:val="22"/>
          <w:szCs w:val="22"/>
          <w:lang w:val="de-DE"/>
        </w:rPr>
        <w:t>– Sumitomo Demag Plastics Machinery</w:t>
      </w:r>
    </w:p>
    <w:p w14:paraId="727E4F38" w14:textId="77777777" w:rsidR="00961C0A" w:rsidRPr="000B2186" w:rsidRDefault="00961C0A" w:rsidP="000B2186">
      <w:pPr>
        <w:spacing w:line="360" w:lineRule="auto"/>
        <w:rPr>
          <w:rFonts w:ascii="Courier New" w:hAnsi="Courier New" w:cs="Courier New"/>
          <w:color w:val="000000" w:themeColor="text1"/>
          <w:sz w:val="22"/>
          <w:szCs w:val="22"/>
          <w:lang w:val="de-DE"/>
        </w:rPr>
      </w:pPr>
    </w:p>
    <w:p w14:paraId="72B20689" w14:textId="77777777" w:rsidR="00961C0A" w:rsidRPr="000B2186" w:rsidRDefault="00961C0A" w:rsidP="000B2186">
      <w:pPr>
        <w:spacing w:line="360" w:lineRule="auto"/>
        <w:rPr>
          <w:rFonts w:ascii="Courier New" w:hAnsi="Courier New" w:cs="Courier New"/>
          <w:color w:val="000000" w:themeColor="text1"/>
          <w:sz w:val="22"/>
          <w:szCs w:val="22"/>
          <w:lang w:val="de-DE"/>
        </w:rPr>
      </w:pPr>
      <w:r w:rsidRPr="000B2186">
        <w:rPr>
          <w:rFonts w:ascii="Courier New" w:hAnsi="Courier New" w:cs="Courier New"/>
          <w:color w:val="000000" w:themeColor="text1"/>
          <w:sz w:val="22"/>
          <w:szCs w:val="22"/>
          <w:lang w:val="de-DE"/>
        </w:rPr>
        <w:t>Berlin</w:t>
      </w:r>
    </w:p>
    <w:p w14:paraId="32B1A4E4" w14:textId="3F9B6641" w:rsidR="00961C0A" w:rsidRPr="000B2186" w:rsidRDefault="00961C0A" w:rsidP="000B2186">
      <w:pPr>
        <w:spacing w:line="360" w:lineRule="auto"/>
        <w:rPr>
          <w:rFonts w:ascii="Courier New" w:hAnsi="Courier New" w:cs="Courier New"/>
          <w:color w:val="000000" w:themeColor="text1"/>
          <w:sz w:val="22"/>
          <w:szCs w:val="22"/>
          <w:lang w:val="de-DE"/>
        </w:rPr>
      </w:pPr>
      <w:r w:rsidRPr="000B2186">
        <w:rPr>
          <w:rFonts w:ascii="Courier New" w:hAnsi="Courier New" w:cs="Courier New"/>
          <w:color w:val="000000" w:themeColor="text1"/>
          <w:sz w:val="22"/>
          <w:szCs w:val="22"/>
          <w:lang w:val="de-DE"/>
        </w:rPr>
        <w:t>– Wewo Werkzeugbau</w:t>
      </w:r>
    </w:p>
    <w:p w14:paraId="640F80B0" w14:textId="77777777" w:rsidR="00961C0A" w:rsidRPr="000B2186" w:rsidRDefault="00961C0A" w:rsidP="000B2186">
      <w:pPr>
        <w:spacing w:line="360" w:lineRule="auto"/>
        <w:rPr>
          <w:rFonts w:ascii="Courier New" w:hAnsi="Courier New" w:cs="Courier New"/>
          <w:color w:val="000000" w:themeColor="text1"/>
          <w:sz w:val="22"/>
          <w:szCs w:val="22"/>
          <w:lang w:val="de-DE"/>
        </w:rPr>
      </w:pPr>
    </w:p>
    <w:p w14:paraId="41C8D32D" w14:textId="77777777" w:rsidR="00961C0A" w:rsidRPr="000B2186" w:rsidRDefault="00961C0A" w:rsidP="000B2186">
      <w:pPr>
        <w:spacing w:line="360" w:lineRule="auto"/>
        <w:rPr>
          <w:rFonts w:ascii="Courier New" w:hAnsi="Courier New" w:cs="Courier New"/>
          <w:color w:val="000000" w:themeColor="text1"/>
          <w:sz w:val="22"/>
          <w:szCs w:val="22"/>
          <w:lang w:val="de-DE"/>
        </w:rPr>
      </w:pPr>
      <w:r w:rsidRPr="000B2186">
        <w:rPr>
          <w:rFonts w:ascii="Courier New" w:hAnsi="Courier New" w:cs="Courier New"/>
          <w:color w:val="000000" w:themeColor="text1"/>
          <w:sz w:val="22"/>
          <w:szCs w:val="22"/>
          <w:lang w:val="de-DE"/>
        </w:rPr>
        <w:t>Hesse</w:t>
      </w:r>
    </w:p>
    <w:p w14:paraId="505A4D1F" w14:textId="474D9F9D" w:rsidR="00961C0A" w:rsidRPr="000B2186" w:rsidRDefault="00961C0A" w:rsidP="000B2186">
      <w:pPr>
        <w:spacing w:line="360" w:lineRule="auto"/>
        <w:rPr>
          <w:rFonts w:ascii="Courier New" w:hAnsi="Courier New" w:cs="Courier New"/>
          <w:color w:val="000000" w:themeColor="text1"/>
          <w:sz w:val="22"/>
          <w:szCs w:val="22"/>
        </w:rPr>
      </w:pPr>
      <w:r w:rsidRPr="000B2186">
        <w:rPr>
          <w:rFonts w:ascii="Courier New" w:hAnsi="Courier New" w:cs="Courier New"/>
          <w:color w:val="000000" w:themeColor="text1"/>
          <w:sz w:val="22"/>
          <w:szCs w:val="22"/>
        </w:rPr>
        <w:t xml:space="preserve">– Kopp </w:t>
      </w:r>
      <w:r w:rsidR="003A2B41" w:rsidRPr="000B2186">
        <w:rPr>
          <w:rFonts w:ascii="Courier New" w:hAnsi="Courier New" w:cs="Courier New"/>
          <w:color w:val="000000" w:themeColor="text1"/>
          <w:sz w:val="22"/>
          <w:szCs w:val="22"/>
        </w:rPr>
        <w:t>Schleiftechnik</w:t>
      </w:r>
    </w:p>
    <w:p w14:paraId="334D8E0E" w14:textId="492817FA" w:rsidR="00961C0A" w:rsidRPr="000B2186" w:rsidRDefault="00961C0A" w:rsidP="000B2186">
      <w:pPr>
        <w:spacing w:line="360" w:lineRule="auto"/>
        <w:rPr>
          <w:rFonts w:ascii="Courier New" w:hAnsi="Courier New" w:cs="Courier New"/>
          <w:color w:val="000000" w:themeColor="text1"/>
          <w:sz w:val="22"/>
          <w:szCs w:val="22"/>
        </w:rPr>
      </w:pPr>
      <w:r w:rsidRPr="000B2186">
        <w:rPr>
          <w:rFonts w:ascii="Courier New" w:hAnsi="Courier New" w:cs="Courier New"/>
          <w:color w:val="000000" w:themeColor="text1"/>
          <w:sz w:val="22"/>
          <w:szCs w:val="22"/>
        </w:rPr>
        <w:t xml:space="preserve">– Tooling </w:t>
      </w:r>
      <w:r w:rsidR="003A2B41" w:rsidRPr="000B2186">
        <w:rPr>
          <w:rFonts w:ascii="Courier New" w:hAnsi="Courier New" w:cs="Courier New"/>
          <w:color w:val="000000" w:themeColor="text1"/>
          <w:sz w:val="22"/>
          <w:szCs w:val="22"/>
        </w:rPr>
        <w:t>C</w:t>
      </w:r>
      <w:r w:rsidRPr="000B2186">
        <w:rPr>
          <w:rFonts w:ascii="Courier New" w:hAnsi="Courier New" w:cs="Courier New"/>
          <w:color w:val="000000" w:themeColor="text1"/>
          <w:sz w:val="22"/>
          <w:szCs w:val="22"/>
        </w:rPr>
        <w:t>ooperation</w:t>
      </w:r>
    </w:p>
    <w:p w14:paraId="414F893A" w14:textId="77777777" w:rsidR="00961C0A" w:rsidRPr="000B2186" w:rsidRDefault="00961C0A" w:rsidP="000B2186">
      <w:pPr>
        <w:spacing w:line="360" w:lineRule="auto"/>
        <w:rPr>
          <w:rFonts w:ascii="Courier New" w:hAnsi="Courier New" w:cs="Courier New"/>
          <w:color w:val="000000" w:themeColor="text1"/>
          <w:sz w:val="22"/>
          <w:szCs w:val="22"/>
        </w:rPr>
      </w:pPr>
    </w:p>
    <w:p w14:paraId="23503D41" w14:textId="77777777" w:rsidR="00961C0A" w:rsidRPr="000B2186" w:rsidRDefault="00961C0A" w:rsidP="000B2186">
      <w:pPr>
        <w:spacing w:line="360" w:lineRule="auto"/>
        <w:rPr>
          <w:rFonts w:ascii="Courier New" w:hAnsi="Courier New" w:cs="Courier New"/>
          <w:color w:val="000000" w:themeColor="text1"/>
          <w:sz w:val="22"/>
          <w:szCs w:val="22"/>
        </w:rPr>
      </w:pPr>
      <w:r w:rsidRPr="000B2186">
        <w:rPr>
          <w:rFonts w:ascii="Courier New" w:hAnsi="Courier New" w:cs="Courier New"/>
          <w:color w:val="000000" w:themeColor="text1"/>
          <w:sz w:val="22"/>
          <w:szCs w:val="22"/>
        </w:rPr>
        <w:t>Lower Saxony</w:t>
      </w:r>
    </w:p>
    <w:p w14:paraId="584AAF84" w14:textId="6FC9EFE4" w:rsidR="00961C0A" w:rsidRPr="000B2186" w:rsidRDefault="00961C0A" w:rsidP="000B2186">
      <w:pPr>
        <w:spacing w:line="360" w:lineRule="auto"/>
        <w:rPr>
          <w:rFonts w:ascii="Courier New" w:hAnsi="Courier New" w:cs="Courier New"/>
          <w:color w:val="000000" w:themeColor="text1"/>
          <w:sz w:val="22"/>
          <w:szCs w:val="22"/>
          <w:lang w:val="de-DE"/>
        </w:rPr>
      </w:pPr>
      <w:r w:rsidRPr="000B2186">
        <w:rPr>
          <w:rFonts w:ascii="Courier New" w:hAnsi="Courier New" w:cs="Courier New"/>
          <w:color w:val="000000" w:themeColor="text1"/>
          <w:sz w:val="22"/>
          <w:szCs w:val="22"/>
          <w:lang w:val="de-DE"/>
        </w:rPr>
        <w:t xml:space="preserve">– Hekro </w:t>
      </w:r>
      <w:r w:rsidR="003A2B41" w:rsidRPr="000B2186">
        <w:rPr>
          <w:rFonts w:ascii="Courier New" w:hAnsi="Courier New" w:cs="Courier New"/>
          <w:color w:val="000000" w:themeColor="text1"/>
          <w:sz w:val="22"/>
          <w:szCs w:val="22"/>
          <w:lang w:val="de-DE"/>
        </w:rPr>
        <w:t>Werkzeugbau</w:t>
      </w:r>
    </w:p>
    <w:p w14:paraId="443C510A" w14:textId="2F73D407" w:rsidR="00961C0A" w:rsidRPr="000B2186" w:rsidRDefault="00961C0A" w:rsidP="000B2186">
      <w:pPr>
        <w:spacing w:line="360" w:lineRule="auto"/>
        <w:rPr>
          <w:rFonts w:ascii="Courier New" w:hAnsi="Courier New" w:cs="Courier New"/>
          <w:color w:val="000000" w:themeColor="text1"/>
          <w:sz w:val="22"/>
          <w:szCs w:val="22"/>
          <w:lang w:val="de-DE"/>
        </w:rPr>
      </w:pPr>
      <w:r w:rsidRPr="000B2186">
        <w:rPr>
          <w:rFonts w:ascii="Courier New" w:hAnsi="Courier New" w:cs="Courier New"/>
          <w:color w:val="000000" w:themeColor="text1"/>
          <w:sz w:val="22"/>
          <w:szCs w:val="22"/>
          <w:lang w:val="de-DE"/>
        </w:rPr>
        <w:t xml:space="preserve">– Hüttmann </w:t>
      </w:r>
      <w:r w:rsidR="003A2B41" w:rsidRPr="000B2186">
        <w:rPr>
          <w:rFonts w:ascii="Courier New" w:hAnsi="Courier New" w:cs="Courier New"/>
          <w:color w:val="000000" w:themeColor="text1"/>
          <w:sz w:val="22"/>
          <w:szCs w:val="22"/>
          <w:lang w:val="de-DE"/>
        </w:rPr>
        <w:t>Werkzeugmaschinen</w:t>
      </w:r>
    </w:p>
    <w:p w14:paraId="58FDD0A9" w14:textId="77777777" w:rsidR="00961C0A" w:rsidRPr="000B2186" w:rsidRDefault="00961C0A" w:rsidP="000B2186">
      <w:pPr>
        <w:spacing w:line="360" w:lineRule="auto"/>
        <w:rPr>
          <w:rFonts w:ascii="Courier New" w:hAnsi="Courier New" w:cs="Courier New"/>
          <w:color w:val="000000" w:themeColor="text1"/>
          <w:sz w:val="22"/>
          <w:szCs w:val="22"/>
          <w:lang w:val="de-DE"/>
        </w:rPr>
      </w:pPr>
      <w:r w:rsidRPr="000B2186">
        <w:rPr>
          <w:rFonts w:ascii="Courier New" w:hAnsi="Courier New" w:cs="Courier New"/>
          <w:color w:val="000000" w:themeColor="text1"/>
          <w:sz w:val="22"/>
          <w:szCs w:val="22"/>
          <w:lang w:val="de-DE"/>
        </w:rPr>
        <w:t>– Polytalent</w:t>
      </w:r>
    </w:p>
    <w:p w14:paraId="1C3AD00B" w14:textId="77777777" w:rsidR="00961C0A" w:rsidRPr="000B2186" w:rsidRDefault="00961C0A" w:rsidP="000B2186">
      <w:pPr>
        <w:spacing w:line="360" w:lineRule="auto"/>
        <w:rPr>
          <w:rFonts w:ascii="Courier New" w:hAnsi="Courier New" w:cs="Courier New"/>
          <w:color w:val="000000" w:themeColor="text1"/>
          <w:sz w:val="22"/>
          <w:szCs w:val="22"/>
          <w:lang w:val="de-DE"/>
        </w:rPr>
      </w:pPr>
    </w:p>
    <w:p w14:paraId="174BF803" w14:textId="77777777" w:rsidR="00961C0A" w:rsidRPr="000B2186" w:rsidRDefault="00961C0A" w:rsidP="000B2186">
      <w:pPr>
        <w:spacing w:line="360" w:lineRule="auto"/>
        <w:rPr>
          <w:rFonts w:ascii="Courier New" w:hAnsi="Courier New" w:cs="Courier New"/>
          <w:color w:val="000000" w:themeColor="text1"/>
          <w:sz w:val="22"/>
          <w:szCs w:val="22"/>
          <w:lang w:val="de-DE"/>
        </w:rPr>
      </w:pPr>
      <w:r w:rsidRPr="000B2186">
        <w:rPr>
          <w:rFonts w:ascii="Courier New" w:hAnsi="Courier New" w:cs="Courier New"/>
          <w:color w:val="000000" w:themeColor="text1"/>
          <w:sz w:val="22"/>
          <w:szCs w:val="22"/>
          <w:lang w:val="de-DE"/>
        </w:rPr>
        <w:t>Saxony</w:t>
      </w:r>
    </w:p>
    <w:p w14:paraId="58763F8A" w14:textId="5CAF5ACE" w:rsidR="00961C0A" w:rsidRPr="00DB5C42" w:rsidRDefault="00DB5C42" w:rsidP="00DB5C42">
      <w:pPr>
        <w:pStyle w:val="Listenabsatz"/>
        <w:spacing w:line="360" w:lineRule="auto"/>
        <w:ind w:left="0"/>
        <w:rPr>
          <w:rFonts w:ascii="Courier New" w:hAnsi="Courier New" w:cs="Courier New"/>
          <w:color w:val="000000" w:themeColor="text1"/>
          <w:sz w:val="22"/>
          <w:szCs w:val="22"/>
          <w:lang w:val="de-DE"/>
        </w:rPr>
      </w:pPr>
      <w:r w:rsidRPr="000B2186">
        <w:rPr>
          <w:rFonts w:ascii="Courier New" w:hAnsi="Courier New" w:cs="Courier New"/>
          <w:color w:val="000000" w:themeColor="text1"/>
          <w:sz w:val="22"/>
          <w:szCs w:val="22"/>
          <w:lang w:val="de-DE"/>
        </w:rPr>
        <w:t xml:space="preserve">– </w:t>
      </w:r>
      <w:proofErr w:type="gramStart"/>
      <w:r w:rsidR="003A2B41" w:rsidRPr="00DB5C42">
        <w:rPr>
          <w:rFonts w:ascii="Courier New" w:hAnsi="Courier New" w:cs="Courier New"/>
          <w:color w:val="000000" w:themeColor="text1"/>
          <w:sz w:val="22"/>
          <w:szCs w:val="22"/>
          <w:lang w:val="de-DE"/>
        </w:rPr>
        <w:t>NVG Normteilvertriebsgesellschaft</w:t>
      </w:r>
      <w:proofErr w:type="gramEnd"/>
    </w:p>
    <w:p w14:paraId="4B7070AA" w14:textId="77777777" w:rsidR="00961C0A" w:rsidRPr="000B2186" w:rsidRDefault="00961C0A" w:rsidP="000B2186">
      <w:pPr>
        <w:spacing w:line="360" w:lineRule="auto"/>
        <w:rPr>
          <w:rFonts w:ascii="Courier New" w:hAnsi="Courier New" w:cs="Courier New"/>
          <w:color w:val="000000" w:themeColor="text1"/>
          <w:sz w:val="22"/>
          <w:szCs w:val="22"/>
          <w:lang w:val="de-DE"/>
        </w:rPr>
      </w:pPr>
    </w:p>
    <w:p w14:paraId="339F1A4D" w14:textId="77777777" w:rsidR="00961C0A" w:rsidRPr="000B2186" w:rsidRDefault="00961C0A" w:rsidP="000B2186">
      <w:pPr>
        <w:spacing w:line="360" w:lineRule="auto"/>
        <w:rPr>
          <w:rFonts w:ascii="Courier New" w:hAnsi="Courier New" w:cs="Courier New"/>
          <w:color w:val="000000" w:themeColor="text1"/>
          <w:sz w:val="22"/>
          <w:szCs w:val="22"/>
        </w:rPr>
      </w:pPr>
      <w:r w:rsidRPr="000B2186">
        <w:rPr>
          <w:rFonts w:ascii="Courier New" w:hAnsi="Courier New" w:cs="Courier New"/>
          <w:color w:val="000000" w:themeColor="text1"/>
          <w:sz w:val="22"/>
          <w:szCs w:val="22"/>
        </w:rPr>
        <w:t>Thuringia</w:t>
      </w:r>
    </w:p>
    <w:p w14:paraId="79C0CF11" w14:textId="77777777" w:rsidR="00961C0A" w:rsidRPr="000B2186" w:rsidRDefault="00961C0A" w:rsidP="000B2186">
      <w:pPr>
        <w:spacing w:line="360" w:lineRule="auto"/>
        <w:rPr>
          <w:rFonts w:ascii="Courier New" w:hAnsi="Courier New" w:cs="Courier New"/>
          <w:color w:val="000000" w:themeColor="text1"/>
          <w:sz w:val="22"/>
          <w:szCs w:val="22"/>
        </w:rPr>
      </w:pPr>
      <w:r w:rsidRPr="000B2186">
        <w:rPr>
          <w:rFonts w:ascii="Courier New" w:hAnsi="Courier New" w:cs="Courier New"/>
          <w:color w:val="000000" w:themeColor="text1"/>
          <w:sz w:val="22"/>
          <w:szCs w:val="22"/>
        </w:rPr>
        <w:t>– Samag Machine Tools</w:t>
      </w:r>
    </w:p>
    <w:p w14:paraId="1D85C307" w14:textId="21A71ABA" w:rsidR="00E37520" w:rsidRDefault="00E37520">
      <w:pPr>
        <w:rPr>
          <w:rFonts w:ascii="Courier New" w:hAnsi="Courier New" w:cs="Courier New"/>
          <w:color w:val="000000" w:themeColor="text1"/>
          <w:sz w:val="22"/>
          <w:szCs w:val="22"/>
        </w:rPr>
      </w:pPr>
      <w:r>
        <w:rPr>
          <w:rFonts w:ascii="Courier New" w:hAnsi="Courier New" w:cs="Courier New"/>
          <w:color w:val="000000" w:themeColor="text1"/>
          <w:sz w:val="22"/>
          <w:szCs w:val="22"/>
        </w:rPr>
        <w:br w:type="page"/>
      </w:r>
    </w:p>
    <w:p w14:paraId="22B9104A" w14:textId="77777777" w:rsidR="00961C0A" w:rsidRPr="000B2186" w:rsidRDefault="00961C0A" w:rsidP="000B2186">
      <w:pPr>
        <w:spacing w:line="360" w:lineRule="auto"/>
        <w:rPr>
          <w:rFonts w:ascii="Courier New" w:hAnsi="Courier New" w:cs="Courier New"/>
          <w:color w:val="000000" w:themeColor="text1"/>
          <w:sz w:val="22"/>
          <w:szCs w:val="22"/>
        </w:rPr>
      </w:pPr>
    </w:p>
    <w:p w14:paraId="2F97B67D" w14:textId="77777777" w:rsidR="00961C0A" w:rsidRPr="00E37520" w:rsidRDefault="00961C0A" w:rsidP="000B2186">
      <w:pPr>
        <w:spacing w:line="360" w:lineRule="auto"/>
        <w:rPr>
          <w:rFonts w:ascii="Courier New" w:hAnsi="Courier New" w:cs="Courier New"/>
          <w:b/>
          <w:bCs/>
          <w:color w:val="000000" w:themeColor="text1"/>
          <w:sz w:val="22"/>
          <w:szCs w:val="22"/>
        </w:rPr>
      </w:pPr>
      <w:r w:rsidRPr="00E37520">
        <w:rPr>
          <w:rFonts w:ascii="Courier New" w:hAnsi="Courier New" w:cs="Courier New"/>
          <w:b/>
          <w:bCs/>
          <w:color w:val="000000" w:themeColor="text1"/>
          <w:sz w:val="22"/>
          <w:szCs w:val="22"/>
        </w:rPr>
        <w:t>Caption</w:t>
      </w:r>
    </w:p>
    <w:p w14:paraId="6A40B62B" w14:textId="5BB3F411" w:rsidR="00961C0A" w:rsidRPr="000B2186" w:rsidRDefault="00E37520" w:rsidP="000B2186">
      <w:pPr>
        <w:spacing w:line="360" w:lineRule="auto"/>
        <w:rPr>
          <w:rFonts w:ascii="Courier New" w:hAnsi="Courier New" w:cs="Courier New"/>
          <w:color w:val="000000" w:themeColor="text1"/>
          <w:sz w:val="22"/>
          <w:szCs w:val="22"/>
        </w:rPr>
      </w:pPr>
      <w:r w:rsidRPr="00112238">
        <w:rPr>
          <w:rFonts w:ascii="Courier New" w:hAnsi="Courier New" w:cs="Courier New"/>
          <w:noProof/>
          <w:sz w:val="20"/>
          <w:szCs w:val="20"/>
          <w14:textOutline w14:w="3175" w14:cap="rnd" w14:cmpd="sng" w14:algn="ctr">
            <w14:solidFill>
              <w14:schemeClr w14:val="tx1"/>
            </w14:solidFill>
            <w14:prstDash w14:val="solid"/>
            <w14:bevel/>
          </w14:textOutline>
        </w:rPr>
        <w:drawing>
          <wp:inline distT="0" distB="0" distL="0" distR="0" wp14:anchorId="5B8A09B0" wp14:editId="59A29EC5">
            <wp:extent cx="2160000" cy="1620000"/>
            <wp:effectExtent l="12700" t="12700" r="12065" b="18415"/>
            <wp:docPr id="1" name="Grafik 1" descr="Ein Bild, das Kleidung, Person, Schuhwerk, Jean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ung, Person, Schuhwerk, Jeans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0000" cy="1620000"/>
                    </a:xfrm>
                    <a:prstGeom prst="rect">
                      <a:avLst/>
                    </a:prstGeom>
                    <a:ln w="3175">
                      <a:solidFill>
                        <a:schemeClr val="tx1"/>
                      </a:solidFill>
                    </a:ln>
                  </pic:spPr>
                </pic:pic>
              </a:graphicData>
            </a:graphic>
          </wp:inline>
        </w:drawing>
      </w:r>
    </w:p>
    <w:p w14:paraId="4F998AE1" w14:textId="77777777" w:rsidR="00961C0A" w:rsidRPr="00E37520" w:rsidRDefault="00961C0A" w:rsidP="000B2186">
      <w:pPr>
        <w:spacing w:line="360" w:lineRule="auto"/>
        <w:rPr>
          <w:rFonts w:ascii="Courier New" w:hAnsi="Courier New" w:cs="Courier New"/>
          <w:b/>
          <w:bCs/>
          <w:color w:val="000000" w:themeColor="text1"/>
          <w:sz w:val="22"/>
          <w:szCs w:val="22"/>
        </w:rPr>
      </w:pPr>
      <w:r w:rsidRPr="00E37520">
        <w:rPr>
          <w:rFonts w:ascii="Courier New" w:hAnsi="Courier New" w:cs="Courier New"/>
          <w:b/>
          <w:bCs/>
          <w:color w:val="000000" w:themeColor="text1"/>
          <w:sz w:val="22"/>
          <w:szCs w:val="22"/>
        </w:rPr>
        <w:t>image001.jpg</w:t>
      </w:r>
    </w:p>
    <w:p w14:paraId="5071ABDC" w14:textId="7A836BAF" w:rsidR="00961C0A" w:rsidRPr="000B2186" w:rsidRDefault="00961C0A" w:rsidP="000B2186">
      <w:pPr>
        <w:spacing w:line="360" w:lineRule="auto"/>
        <w:rPr>
          <w:rFonts w:ascii="Courier New" w:hAnsi="Courier New" w:cs="Courier New"/>
          <w:color w:val="000000" w:themeColor="text1"/>
          <w:sz w:val="22"/>
          <w:szCs w:val="22"/>
        </w:rPr>
      </w:pPr>
      <w:r w:rsidRPr="000B2186">
        <w:rPr>
          <w:rFonts w:ascii="Courier New" w:hAnsi="Courier New" w:cs="Courier New"/>
          <w:color w:val="000000" w:themeColor="text1"/>
          <w:sz w:val="22"/>
          <w:szCs w:val="22"/>
        </w:rPr>
        <w:t>Josef Wolpert (l</w:t>
      </w:r>
      <w:r w:rsidR="003A2B41" w:rsidRPr="000B2186">
        <w:rPr>
          <w:rFonts w:ascii="Courier New" w:hAnsi="Courier New" w:cs="Courier New"/>
          <w:color w:val="000000" w:themeColor="text1"/>
          <w:sz w:val="22"/>
          <w:szCs w:val="22"/>
        </w:rPr>
        <w:t>eft</w:t>
      </w:r>
      <w:r w:rsidRPr="000B2186">
        <w:rPr>
          <w:rFonts w:ascii="Courier New" w:hAnsi="Courier New" w:cs="Courier New"/>
          <w:color w:val="000000" w:themeColor="text1"/>
          <w:sz w:val="22"/>
          <w:szCs w:val="22"/>
        </w:rPr>
        <w:t>) and Thilo Hofmann (r</w:t>
      </w:r>
      <w:r w:rsidR="003A2B41" w:rsidRPr="000B2186">
        <w:rPr>
          <w:rFonts w:ascii="Courier New" w:hAnsi="Courier New" w:cs="Courier New"/>
          <w:color w:val="000000" w:themeColor="text1"/>
          <w:sz w:val="22"/>
          <w:szCs w:val="22"/>
        </w:rPr>
        <w:t>ight</w:t>
      </w:r>
      <w:r w:rsidRPr="000B2186">
        <w:rPr>
          <w:rFonts w:ascii="Courier New" w:hAnsi="Courier New" w:cs="Courier New"/>
          <w:color w:val="000000" w:themeColor="text1"/>
          <w:sz w:val="22"/>
          <w:szCs w:val="22"/>
        </w:rPr>
        <w:t xml:space="preserve">), representing the 500th </w:t>
      </w:r>
      <w:r w:rsidR="003A2B41" w:rsidRPr="000B2186">
        <w:rPr>
          <w:rFonts w:ascii="Courier New" w:hAnsi="Courier New" w:cs="Courier New"/>
          <w:color w:val="000000" w:themeColor="text1"/>
          <w:sz w:val="22"/>
          <w:szCs w:val="22"/>
        </w:rPr>
        <w:t xml:space="preserve">proud </w:t>
      </w:r>
      <w:r w:rsidRPr="000B2186">
        <w:rPr>
          <w:rFonts w:ascii="Courier New" w:hAnsi="Courier New" w:cs="Courier New"/>
          <w:color w:val="000000" w:themeColor="text1"/>
          <w:sz w:val="22"/>
          <w:szCs w:val="22"/>
        </w:rPr>
        <w:t>VDWF member</w:t>
      </w:r>
      <w:r w:rsidR="003A2B41" w:rsidRPr="000B2186">
        <w:rPr>
          <w:rFonts w:ascii="Courier New" w:hAnsi="Courier New" w:cs="Courier New"/>
          <w:color w:val="000000" w:themeColor="text1"/>
          <w:sz w:val="22"/>
          <w:szCs w:val="22"/>
        </w:rPr>
        <w:t>,</w:t>
      </w:r>
      <w:r w:rsidRPr="000B2186">
        <w:rPr>
          <w:rFonts w:ascii="Courier New" w:hAnsi="Courier New" w:cs="Courier New"/>
          <w:color w:val="000000" w:themeColor="text1"/>
          <w:sz w:val="22"/>
          <w:szCs w:val="22"/>
        </w:rPr>
        <w:t xml:space="preserve"> Wolpert Modell- und Formenbau in Bretzfeld, </w:t>
      </w:r>
      <w:r w:rsidR="003A2B41" w:rsidRPr="000B2186">
        <w:rPr>
          <w:rFonts w:ascii="Courier New" w:hAnsi="Courier New" w:cs="Courier New"/>
          <w:color w:val="000000" w:themeColor="text1"/>
          <w:sz w:val="22"/>
          <w:szCs w:val="22"/>
        </w:rPr>
        <w:t>alongside</w:t>
      </w:r>
      <w:r w:rsidRPr="000B2186">
        <w:rPr>
          <w:rFonts w:ascii="Courier New" w:hAnsi="Courier New" w:cs="Courier New"/>
          <w:color w:val="000000" w:themeColor="text1"/>
          <w:sz w:val="22"/>
          <w:szCs w:val="22"/>
        </w:rPr>
        <w:t xml:space="preserve"> VDWF </w:t>
      </w:r>
      <w:r w:rsidR="003A2B41" w:rsidRPr="000B2186">
        <w:rPr>
          <w:rFonts w:ascii="Courier New" w:hAnsi="Courier New" w:cs="Courier New"/>
          <w:color w:val="000000" w:themeColor="text1"/>
          <w:sz w:val="22"/>
          <w:szCs w:val="22"/>
        </w:rPr>
        <w:t>M</w:t>
      </w:r>
      <w:r w:rsidRPr="000B2186">
        <w:rPr>
          <w:rFonts w:ascii="Courier New" w:hAnsi="Courier New" w:cs="Courier New"/>
          <w:color w:val="000000" w:themeColor="text1"/>
          <w:sz w:val="22"/>
          <w:szCs w:val="22"/>
        </w:rPr>
        <w:t xml:space="preserve">anaging </w:t>
      </w:r>
      <w:r w:rsidR="003A2B41" w:rsidRPr="000B2186">
        <w:rPr>
          <w:rFonts w:ascii="Courier New" w:hAnsi="Courier New" w:cs="Courier New"/>
          <w:color w:val="000000" w:themeColor="text1"/>
          <w:sz w:val="22"/>
          <w:szCs w:val="22"/>
        </w:rPr>
        <w:t>D</w:t>
      </w:r>
      <w:r w:rsidRPr="000B2186">
        <w:rPr>
          <w:rFonts w:ascii="Courier New" w:hAnsi="Courier New" w:cs="Courier New"/>
          <w:color w:val="000000" w:themeColor="text1"/>
          <w:sz w:val="22"/>
          <w:szCs w:val="22"/>
        </w:rPr>
        <w:t>irector Ralf Dürrwächter.</w:t>
      </w:r>
    </w:p>
    <w:p w14:paraId="4C614A75" w14:textId="30B29BA2" w:rsidR="000B2186" w:rsidRPr="000B2186" w:rsidRDefault="00961C0A" w:rsidP="000B2186">
      <w:pPr>
        <w:spacing w:line="360" w:lineRule="auto"/>
        <w:rPr>
          <w:rFonts w:ascii="Courier New" w:hAnsi="Courier New" w:cs="Courier New"/>
          <w:color w:val="000000" w:themeColor="text1"/>
          <w:sz w:val="22"/>
          <w:szCs w:val="22"/>
        </w:rPr>
      </w:pPr>
      <w:r w:rsidRPr="000B2186">
        <w:rPr>
          <w:rFonts w:ascii="Courier New" w:hAnsi="Courier New" w:cs="Courier New"/>
          <w:color w:val="000000" w:themeColor="text1"/>
          <w:sz w:val="22"/>
          <w:szCs w:val="22"/>
        </w:rPr>
        <w:t>Image: VDWF</w:t>
      </w:r>
    </w:p>
    <w:sectPr w:rsidR="000B2186" w:rsidRPr="000B2186" w:rsidSect="00C60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87FD3"/>
    <w:multiLevelType w:val="hybridMultilevel"/>
    <w:tmpl w:val="7736B764"/>
    <w:lvl w:ilvl="0" w:tplc="350A37C8">
      <w:numFmt w:val="bullet"/>
      <w:lvlText w:val="–"/>
      <w:lvlJc w:val="left"/>
      <w:pPr>
        <w:ind w:left="500" w:hanging="360"/>
      </w:pPr>
      <w:rPr>
        <w:rFonts w:ascii="Courier New" w:eastAsiaTheme="minorHAnsi" w:hAnsi="Courier New" w:cs="Courier New" w:hint="default"/>
      </w:rPr>
    </w:lvl>
    <w:lvl w:ilvl="1" w:tplc="04070003" w:tentative="1">
      <w:start w:val="1"/>
      <w:numFmt w:val="bullet"/>
      <w:lvlText w:val="o"/>
      <w:lvlJc w:val="left"/>
      <w:pPr>
        <w:ind w:left="1220" w:hanging="360"/>
      </w:pPr>
      <w:rPr>
        <w:rFonts w:ascii="Courier New" w:hAnsi="Courier New" w:cs="Courier New" w:hint="default"/>
      </w:rPr>
    </w:lvl>
    <w:lvl w:ilvl="2" w:tplc="04070005" w:tentative="1">
      <w:start w:val="1"/>
      <w:numFmt w:val="bullet"/>
      <w:lvlText w:val=""/>
      <w:lvlJc w:val="left"/>
      <w:pPr>
        <w:ind w:left="1940" w:hanging="360"/>
      </w:pPr>
      <w:rPr>
        <w:rFonts w:ascii="Wingdings" w:hAnsi="Wingdings" w:hint="default"/>
      </w:rPr>
    </w:lvl>
    <w:lvl w:ilvl="3" w:tplc="04070001" w:tentative="1">
      <w:start w:val="1"/>
      <w:numFmt w:val="bullet"/>
      <w:lvlText w:val=""/>
      <w:lvlJc w:val="left"/>
      <w:pPr>
        <w:ind w:left="2660" w:hanging="360"/>
      </w:pPr>
      <w:rPr>
        <w:rFonts w:ascii="Symbol" w:hAnsi="Symbol" w:hint="default"/>
      </w:rPr>
    </w:lvl>
    <w:lvl w:ilvl="4" w:tplc="04070003" w:tentative="1">
      <w:start w:val="1"/>
      <w:numFmt w:val="bullet"/>
      <w:lvlText w:val="o"/>
      <w:lvlJc w:val="left"/>
      <w:pPr>
        <w:ind w:left="3380" w:hanging="360"/>
      </w:pPr>
      <w:rPr>
        <w:rFonts w:ascii="Courier New" w:hAnsi="Courier New" w:cs="Courier New" w:hint="default"/>
      </w:rPr>
    </w:lvl>
    <w:lvl w:ilvl="5" w:tplc="04070005" w:tentative="1">
      <w:start w:val="1"/>
      <w:numFmt w:val="bullet"/>
      <w:lvlText w:val=""/>
      <w:lvlJc w:val="left"/>
      <w:pPr>
        <w:ind w:left="4100" w:hanging="360"/>
      </w:pPr>
      <w:rPr>
        <w:rFonts w:ascii="Wingdings" w:hAnsi="Wingdings" w:hint="default"/>
      </w:rPr>
    </w:lvl>
    <w:lvl w:ilvl="6" w:tplc="04070001" w:tentative="1">
      <w:start w:val="1"/>
      <w:numFmt w:val="bullet"/>
      <w:lvlText w:val=""/>
      <w:lvlJc w:val="left"/>
      <w:pPr>
        <w:ind w:left="4820" w:hanging="360"/>
      </w:pPr>
      <w:rPr>
        <w:rFonts w:ascii="Symbol" w:hAnsi="Symbol" w:hint="default"/>
      </w:rPr>
    </w:lvl>
    <w:lvl w:ilvl="7" w:tplc="04070003" w:tentative="1">
      <w:start w:val="1"/>
      <w:numFmt w:val="bullet"/>
      <w:lvlText w:val="o"/>
      <w:lvlJc w:val="left"/>
      <w:pPr>
        <w:ind w:left="5540" w:hanging="360"/>
      </w:pPr>
      <w:rPr>
        <w:rFonts w:ascii="Courier New" w:hAnsi="Courier New" w:cs="Courier New" w:hint="default"/>
      </w:rPr>
    </w:lvl>
    <w:lvl w:ilvl="8" w:tplc="04070005" w:tentative="1">
      <w:start w:val="1"/>
      <w:numFmt w:val="bullet"/>
      <w:lvlText w:val=""/>
      <w:lvlJc w:val="left"/>
      <w:pPr>
        <w:ind w:left="6260" w:hanging="360"/>
      </w:pPr>
      <w:rPr>
        <w:rFonts w:ascii="Wingdings" w:hAnsi="Wingdings" w:hint="default"/>
      </w:rPr>
    </w:lvl>
  </w:abstractNum>
  <w:num w:numId="1" w16cid:durableId="20009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C2"/>
    <w:rsid w:val="000B2186"/>
    <w:rsid w:val="002D43CC"/>
    <w:rsid w:val="003A2B41"/>
    <w:rsid w:val="003B09F4"/>
    <w:rsid w:val="0055698F"/>
    <w:rsid w:val="00595E24"/>
    <w:rsid w:val="00797731"/>
    <w:rsid w:val="008C45B6"/>
    <w:rsid w:val="008C5224"/>
    <w:rsid w:val="00961C0A"/>
    <w:rsid w:val="00C6038D"/>
    <w:rsid w:val="00DB5C42"/>
    <w:rsid w:val="00E37520"/>
    <w:rsid w:val="00F07387"/>
    <w:rsid w:val="00FA636D"/>
    <w:rsid w:val="00FA7C8F"/>
    <w:rsid w:val="00FD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1851E1"/>
  <w14:defaultImageDpi w14:val="32767"/>
  <w15:chartTrackingRefBased/>
  <w15:docId w15:val="{6A2DBAC8-B7EF-4647-81E6-1429F242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5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8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1626</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 Martin</dc:creator>
  <cp:keywords/>
  <dc:description/>
  <cp:lastModifiedBy>Martin Blana</cp:lastModifiedBy>
  <cp:revision>6</cp:revision>
  <dcterms:created xsi:type="dcterms:W3CDTF">2024-01-19T16:01:00Z</dcterms:created>
  <dcterms:modified xsi:type="dcterms:W3CDTF">2024-01-19T16:26:00Z</dcterms:modified>
</cp:coreProperties>
</file>