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33214" w14:textId="77777777" w:rsidR="00E912BA" w:rsidRPr="00413C29" w:rsidRDefault="00E912BA" w:rsidP="00413C29">
      <w:pPr>
        <w:spacing w:line="360" w:lineRule="auto"/>
        <w:rPr>
          <w:rFonts w:ascii="Courier New" w:hAnsi="Courier New" w:cs="Courier New"/>
          <w:sz w:val="20"/>
          <w:szCs w:val="20"/>
        </w:rPr>
      </w:pPr>
    </w:p>
    <w:p w14:paraId="6394FED5" w14:textId="77777777" w:rsidR="00F608A0" w:rsidRPr="00413C29" w:rsidRDefault="00F608A0" w:rsidP="00413C29">
      <w:pPr>
        <w:spacing w:line="360" w:lineRule="auto"/>
        <w:rPr>
          <w:rFonts w:ascii="Courier New" w:hAnsi="Courier New" w:cs="Courier New"/>
          <w:sz w:val="20"/>
          <w:szCs w:val="20"/>
        </w:rPr>
      </w:pPr>
    </w:p>
    <w:p w14:paraId="713E67F3" w14:textId="79A532DC" w:rsidR="00DD088C" w:rsidRPr="00413C29" w:rsidRDefault="00DD088C" w:rsidP="00413C29">
      <w:pPr>
        <w:spacing w:line="360" w:lineRule="auto"/>
        <w:rPr>
          <w:rFonts w:ascii="Courier New" w:hAnsi="Courier New" w:cs="Courier New"/>
          <w:b/>
          <w:sz w:val="40"/>
          <w:szCs w:val="40"/>
        </w:rPr>
      </w:pPr>
      <w:r w:rsidRPr="00413C29">
        <w:rPr>
          <w:rFonts w:ascii="Courier New" w:hAnsi="Courier New" w:cs="Courier New"/>
          <w:b/>
          <w:sz w:val="40"/>
          <w:szCs w:val="40"/>
        </w:rPr>
        <w:t>VDWF</w:t>
      </w:r>
      <w:r w:rsidR="00656EFE" w:rsidRPr="00413C29">
        <w:rPr>
          <w:rFonts w:ascii="Courier New" w:hAnsi="Courier New" w:cs="Courier New"/>
          <w:b/>
          <w:sz w:val="40"/>
          <w:szCs w:val="40"/>
        </w:rPr>
        <w:t xml:space="preserve"> </w:t>
      </w:r>
      <w:r w:rsidRPr="00413C29">
        <w:rPr>
          <w:rFonts w:ascii="Courier New" w:hAnsi="Courier New" w:cs="Courier New"/>
          <w:b/>
          <w:sz w:val="40"/>
          <w:szCs w:val="40"/>
        </w:rPr>
        <w:t>b</w:t>
      </w:r>
      <w:r w:rsidR="00E912BA" w:rsidRPr="00413C29">
        <w:rPr>
          <w:rFonts w:ascii="Courier New" w:hAnsi="Courier New" w:cs="Courier New"/>
          <w:b/>
          <w:sz w:val="40"/>
          <w:szCs w:val="40"/>
        </w:rPr>
        <w:t xml:space="preserve">eim Wettbewerb </w:t>
      </w:r>
      <w:r w:rsidR="00864B46">
        <w:rPr>
          <w:rFonts w:ascii="Courier New" w:hAnsi="Courier New" w:cs="Courier New"/>
          <w:b/>
          <w:sz w:val="40"/>
          <w:szCs w:val="40"/>
        </w:rPr>
        <w:t>„</w:t>
      </w:r>
      <w:r w:rsidRPr="00413C29">
        <w:rPr>
          <w:rFonts w:ascii="Courier New" w:hAnsi="Courier New" w:cs="Courier New"/>
          <w:b/>
          <w:sz w:val="40"/>
          <w:szCs w:val="40"/>
        </w:rPr>
        <w:t xml:space="preserve">Verband des Jahres 2018“ ausgezeichnet </w:t>
      </w:r>
    </w:p>
    <w:p w14:paraId="792A1CCA" w14:textId="77777777" w:rsidR="00DD088C" w:rsidRPr="00413C29" w:rsidRDefault="00DD088C" w:rsidP="00413C29">
      <w:pPr>
        <w:spacing w:line="360" w:lineRule="auto"/>
        <w:rPr>
          <w:rFonts w:ascii="Courier New" w:hAnsi="Courier New" w:cs="Courier New"/>
          <w:b/>
          <w:sz w:val="20"/>
          <w:szCs w:val="20"/>
        </w:rPr>
      </w:pPr>
    </w:p>
    <w:p w14:paraId="5396584E" w14:textId="0B434369" w:rsidR="00E912BA" w:rsidRPr="00413C29" w:rsidRDefault="007154D1" w:rsidP="00413C29">
      <w:pPr>
        <w:spacing w:line="360" w:lineRule="auto"/>
        <w:rPr>
          <w:rFonts w:ascii="Courier New" w:hAnsi="Courier New" w:cs="Courier New"/>
          <w:b/>
          <w:sz w:val="20"/>
          <w:szCs w:val="20"/>
        </w:rPr>
      </w:pPr>
      <w:r w:rsidRPr="00413C29">
        <w:rPr>
          <w:rFonts w:ascii="Courier New" w:hAnsi="Courier New" w:cs="Courier New"/>
          <w:b/>
          <w:sz w:val="20"/>
          <w:szCs w:val="20"/>
        </w:rPr>
        <w:t xml:space="preserve">Verband Deutscher Werkzeug- und Formenbauer </w:t>
      </w:r>
      <w:r w:rsidR="00560FF6">
        <w:rPr>
          <w:rFonts w:ascii="Courier New" w:hAnsi="Courier New" w:cs="Courier New"/>
          <w:b/>
          <w:sz w:val="20"/>
          <w:szCs w:val="20"/>
        </w:rPr>
        <w:t>erhält Preis</w:t>
      </w:r>
      <w:r w:rsidR="00E912BA" w:rsidRPr="00413C29">
        <w:rPr>
          <w:rFonts w:ascii="Courier New" w:hAnsi="Courier New" w:cs="Courier New"/>
          <w:b/>
          <w:sz w:val="20"/>
          <w:szCs w:val="20"/>
        </w:rPr>
        <w:t xml:space="preserve"> in der Kategorie </w:t>
      </w:r>
      <w:r w:rsidR="00864B46">
        <w:rPr>
          <w:rFonts w:ascii="Courier New" w:hAnsi="Courier New" w:cs="Courier New"/>
          <w:b/>
          <w:sz w:val="20"/>
          <w:szCs w:val="20"/>
        </w:rPr>
        <w:t>„</w:t>
      </w:r>
      <w:r w:rsidR="00B8630C" w:rsidRPr="00413C29">
        <w:rPr>
          <w:rFonts w:ascii="Courier New" w:hAnsi="Courier New" w:cs="Courier New"/>
          <w:b/>
          <w:sz w:val="20"/>
          <w:szCs w:val="20"/>
        </w:rPr>
        <w:t xml:space="preserve">Reform </w:t>
      </w:r>
      <w:r w:rsidR="00F959BB">
        <w:rPr>
          <w:rFonts w:ascii="Courier New" w:hAnsi="Courier New" w:cs="Courier New"/>
          <w:b/>
          <w:sz w:val="20"/>
          <w:szCs w:val="20"/>
        </w:rPr>
        <w:t>und</w:t>
      </w:r>
      <w:r w:rsidR="00F959BB" w:rsidRPr="00413C29">
        <w:rPr>
          <w:rFonts w:ascii="Courier New" w:hAnsi="Courier New" w:cs="Courier New"/>
          <w:b/>
          <w:sz w:val="20"/>
          <w:szCs w:val="20"/>
        </w:rPr>
        <w:t xml:space="preserve"> </w:t>
      </w:r>
      <w:r w:rsidR="00B8630C" w:rsidRPr="00413C29">
        <w:rPr>
          <w:rFonts w:ascii="Courier New" w:hAnsi="Courier New" w:cs="Courier New"/>
          <w:b/>
          <w:sz w:val="20"/>
          <w:szCs w:val="20"/>
        </w:rPr>
        <w:t>Management</w:t>
      </w:r>
      <w:r w:rsidR="00864B46">
        <w:rPr>
          <w:rFonts w:ascii="Courier New" w:hAnsi="Courier New" w:cs="Courier New"/>
          <w:b/>
          <w:sz w:val="20"/>
          <w:szCs w:val="20"/>
        </w:rPr>
        <w:t>“</w:t>
      </w:r>
      <w:r w:rsidR="00E912BA" w:rsidRPr="00413C29">
        <w:rPr>
          <w:rFonts w:ascii="Courier New" w:hAnsi="Courier New" w:cs="Courier New"/>
          <w:b/>
          <w:sz w:val="20"/>
          <w:szCs w:val="20"/>
        </w:rPr>
        <w:t>.</w:t>
      </w:r>
    </w:p>
    <w:p w14:paraId="131FEDC3" w14:textId="77777777" w:rsidR="006E2634" w:rsidRPr="00413C29" w:rsidRDefault="006E2634" w:rsidP="00413C29">
      <w:pPr>
        <w:spacing w:line="360" w:lineRule="auto"/>
        <w:rPr>
          <w:rFonts w:ascii="Courier New" w:hAnsi="Courier New" w:cs="Courier New"/>
          <w:b/>
          <w:sz w:val="20"/>
          <w:szCs w:val="20"/>
        </w:rPr>
      </w:pPr>
    </w:p>
    <w:p w14:paraId="51EB7962" w14:textId="78F1E53C" w:rsidR="00AC4804" w:rsidRDefault="007039D0" w:rsidP="00413C29">
      <w:pPr>
        <w:spacing w:line="360" w:lineRule="auto"/>
        <w:rPr>
          <w:rFonts w:ascii="Courier New" w:hAnsi="Courier New" w:cs="Courier New"/>
          <w:sz w:val="20"/>
          <w:szCs w:val="20"/>
        </w:rPr>
      </w:pPr>
      <w:r>
        <w:rPr>
          <w:rFonts w:ascii="Courier New" w:hAnsi="Courier New" w:cs="Courier New"/>
          <w:sz w:val="20"/>
          <w:szCs w:val="20"/>
        </w:rPr>
        <w:t xml:space="preserve">Nur ein </w:t>
      </w:r>
      <w:proofErr w:type="spellStart"/>
      <w:r w:rsidR="005E7768" w:rsidRPr="005E7768">
        <w:rPr>
          <w:rFonts w:ascii="Courier New" w:hAnsi="Courier New" w:cs="Courier New"/>
          <w:sz w:val="20"/>
          <w:szCs w:val="20"/>
        </w:rPr>
        <w:t>μm</w:t>
      </w:r>
      <w:proofErr w:type="spellEnd"/>
      <w:r w:rsidR="005E7768">
        <w:rPr>
          <w:rFonts w:ascii="Courier New" w:hAnsi="Courier New" w:cs="Courier New"/>
          <w:sz w:val="20"/>
          <w:szCs w:val="20"/>
        </w:rPr>
        <w:t xml:space="preserve"> hat</w:t>
      </w:r>
      <w:r w:rsidR="008D2886" w:rsidRPr="00413C29">
        <w:rPr>
          <w:rFonts w:ascii="Courier New" w:hAnsi="Courier New" w:cs="Courier New"/>
          <w:sz w:val="20"/>
          <w:szCs w:val="20"/>
        </w:rPr>
        <w:t xml:space="preserve"> </w:t>
      </w:r>
      <w:r w:rsidR="008D2886">
        <w:rPr>
          <w:rFonts w:ascii="Courier New" w:hAnsi="Courier New" w:cs="Courier New"/>
          <w:sz w:val="20"/>
          <w:szCs w:val="20"/>
        </w:rPr>
        <w:t xml:space="preserve">bis zum </w:t>
      </w:r>
      <w:r w:rsidR="008D2886" w:rsidRPr="00413C29">
        <w:rPr>
          <w:rFonts w:ascii="Courier New" w:hAnsi="Courier New" w:cs="Courier New"/>
          <w:sz w:val="20"/>
          <w:szCs w:val="20"/>
        </w:rPr>
        <w:t>oberste</w:t>
      </w:r>
      <w:r w:rsidR="008D2886">
        <w:rPr>
          <w:rFonts w:ascii="Courier New" w:hAnsi="Courier New" w:cs="Courier New"/>
          <w:sz w:val="20"/>
          <w:szCs w:val="20"/>
        </w:rPr>
        <w:t>n</w:t>
      </w:r>
      <w:r w:rsidR="008D2886" w:rsidRPr="00413C29">
        <w:rPr>
          <w:rFonts w:ascii="Courier New" w:hAnsi="Courier New" w:cs="Courier New"/>
          <w:sz w:val="20"/>
          <w:szCs w:val="20"/>
        </w:rPr>
        <w:t xml:space="preserve"> </w:t>
      </w:r>
      <w:r w:rsidR="008D2886">
        <w:rPr>
          <w:rFonts w:ascii="Courier New" w:hAnsi="Courier New" w:cs="Courier New"/>
          <w:sz w:val="20"/>
          <w:szCs w:val="20"/>
        </w:rPr>
        <w:t xml:space="preserve">Platz auf dem </w:t>
      </w:r>
      <w:r w:rsidR="008D2886" w:rsidRPr="00413C29">
        <w:rPr>
          <w:rFonts w:ascii="Courier New" w:hAnsi="Courier New" w:cs="Courier New"/>
          <w:sz w:val="20"/>
          <w:szCs w:val="20"/>
        </w:rPr>
        <w:t>Siegertreppchen</w:t>
      </w:r>
      <w:r w:rsidR="008D2886">
        <w:rPr>
          <w:rFonts w:ascii="Courier New" w:hAnsi="Courier New" w:cs="Courier New"/>
          <w:sz w:val="20"/>
          <w:szCs w:val="20"/>
        </w:rPr>
        <w:t xml:space="preserve"> </w:t>
      </w:r>
      <w:r w:rsidR="005E7768" w:rsidRPr="00413C29">
        <w:rPr>
          <w:rFonts w:ascii="Courier New" w:hAnsi="Courier New" w:cs="Courier New"/>
          <w:sz w:val="20"/>
          <w:szCs w:val="20"/>
        </w:rPr>
        <w:t xml:space="preserve">gefehlt </w:t>
      </w:r>
      <w:r w:rsidR="008D2886">
        <w:rPr>
          <w:rFonts w:ascii="Courier New" w:hAnsi="Courier New" w:cs="Courier New"/>
          <w:sz w:val="20"/>
          <w:szCs w:val="20"/>
        </w:rPr>
        <w:t xml:space="preserve">– </w:t>
      </w:r>
      <w:r w:rsidR="0061736D" w:rsidRPr="00413C29">
        <w:rPr>
          <w:rFonts w:ascii="Courier New" w:hAnsi="Courier New" w:cs="Courier New"/>
          <w:sz w:val="20"/>
          <w:szCs w:val="20"/>
        </w:rPr>
        <w:t xml:space="preserve">und </w:t>
      </w:r>
      <w:r w:rsidR="00864B46">
        <w:rPr>
          <w:rFonts w:ascii="Courier New" w:hAnsi="Courier New" w:cs="Courier New"/>
          <w:sz w:val="20"/>
          <w:szCs w:val="20"/>
        </w:rPr>
        <w:t>deshalb</w:t>
      </w:r>
      <w:r w:rsidR="00864B46" w:rsidRPr="00413C29">
        <w:rPr>
          <w:rFonts w:ascii="Courier New" w:hAnsi="Courier New" w:cs="Courier New"/>
          <w:sz w:val="20"/>
          <w:szCs w:val="20"/>
        </w:rPr>
        <w:t xml:space="preserve"> </w:t>
      </w:r>
      <w:r w:rsidR="0061736D" w:rsidRPr="00413C29">
        <w:rPr>
          <w:rFonts w:ascii="Courier New" w:hAnsi="Courier New" w:cs="Courier New"/>
          <w:sz w:val="20"/>
          <w:szCs w:val="20"/>
        </w:rPr>
        <w:t xml:space="preserve">lächelten </w:t>
      </w:r>
      <w:r w:rsidR="00F608A0" w:rsidRPr="00413C29">
        <w:rPr>
          <w:rFonts w:ascii="Courier New" w:hAnsi="Courier New" w:cs="Courier New"/>
          <w:sz w:val="20"/>
          <w:szCs w:val="20"/>
        </w:rPr>
        <w:t xml:space="preserve">Präsident </w:t>
      </w:r>
      <w:r w:rsidR="007E449D" w:rsidRPr="00413C29">
        <w:rPr>
          <w:rFonts w:ascii="Courier New" w:hAnsi="Courier New" w:cs="Courier New"/>
          <w:sz w:val="20"/>
          <w:szCs w:val="20"/>
        </w:rPr>
        <w:t xml:space="preserve">Professor </w:t>
      </w:r>
      <w:r w:rsidR="00F608A0" w:rsidRPr="00413C29">
        <w:rPr>
          <w:rFonts w:ascii="Courier New" w:hAnsi="Courier New" w:cs="Courier New"/>
          <w:sz w:val="20"/>
          <w:szCs w:val="20"/>
        </w:rPr>
        <w:t xml:space="preserve">Thomas </w:t>
      </w:r>
      <w:proofErr w:type="spellStart"/>
      <w:r w:rsidR="00F608A0" w:rsidRPr="00413C29">
        <w:rPr>
          <w:rFonts w:ascii="Courier New" w:hAnsi="Courier New" w:cs="Courier New"/>
          <w:sz w:val="20"/>
          <w:szCs w:val="20"/>
        </w:rPr>
        <w:t>Seul</w:t>
      </w:r>
      <w:proofErr w:type="spellEnd"/>
      <w:r w:rsidR="00F608A0" w:rsidRPr="00413C29">
        <w:rPr>
          <w:rFonts w:ascii="Courier New" w:hAnsi="Courier New" w:cs="Courier New"/>
          <w:sz w:val="20"/>
          <w:szCs w:val="20"/>
        </w:rPr>
        <w:t xml:space="preserve"> und Geschäftsführer Ralf Dürrwächter </w:t>
      </w:r>
      <w:r w:rsidR="0061736D" w:rsidRPr="00413C29">
        <w:rPr>
          <w:rFonts w:ascii="Courier New" w:hAnsi="Courier New" w:cs="Courier New"/>
          <w:sz w:val="20"/>
          <w:szCs w:val="20"/>
        </w:rPr>
        <w:t>stolz</w:t>
      </w:r>
      <w:r w:rsidR="005E7768">
        <w:rPr>
          <w:rFonts w:ascii="Courier New" w:hAnsi="Courier New" w:cs="Courier New"/>
          <w:sz w:val="20"/>
          <w:szCs w:val="20"/>
        </w:rPr>
        <w:t xml:space="preserve"> und zufrieden</w:t>
      </w:r>
      <w:r w:rsidR="0061736D" w:rsidRPr="00413C29">
        <w:rPr>
          <w:rFonts w:ascii="Courier New" w:hAnsi="Courier New" w:cs="Courier New"/>
          <w:sz w:val="20"/>
          <w:szCs w:val="20"/>
        </w:rPr>
        <w:t xml:space="preserve">, als </w:t>
      </w:r>
      <w:r w:rsidR="00F0647C" w:rsidRPr="00413C29">
        <w:rPr>
          <w:rFonts w:ascii="Courier New" w:hAnsi="Courier New" w:cs="Courier New"/>
          <w:sz w:val="20"/>
          <w:szCs w:val="20"/>
        </w:rPr>
        <w:t xml:space="preserve">sie </w:t>
      </w:r>
      <w:r w:rsidR="00AC4804" w:rsidRPr="00413C29">
        <w:rPr>
          <w:rFonts w:ascii="Courier New" w:hAnsi="Courier New" w:cs="Courier New"/>
          <w:sz w:val="20"/>
          <w:szCs w:val="20"/>
        </w:rPr>
        <w:t xml:space="preserve">am 12. März </w:t>
      </w:r>
      <w:r w:rsidR="00E17308" w:rsidRPr="00413C29">
        <w:rPr>
          <w:rFonts w:ascii="Courier New" w:hAnsi="Courier New" w:cs="Courier New"/>
          <w:sz w:val="20"/>
          <w:szCs w:val="20"/>
        </w:rPr>
        <w:t xml:space="preserve">in Berlin </w:t>
      </w:r>
      <w:r w:rsidR="00EF75C1" w:rsidRPr="00413C29">
        <w:rPr>
          <w:rFonts w:ascii="Courier New" w:hAnsi="Courier New" w:cs="Courier New"/>
          <w:sz w:val="20"/>
          <w:szCs w:val="20"/>
        </w:rPr>
        <w:t xml:space="preserve">bei der feierlichen Abendveranstaltung </w:t>
      </w:r>
      <w:r w:rsidR="00AC4804" w:rsidRPr="00413C29">
        <w:rPr>
          <w:rFonts w:ascii="Courier New" w:hAnsi="Courier New" w:cs="Courier New"/>
          <w:sz w:val="20"/>
          <w:szCs w:val="20"/>
        </w:rPr>
        <w:t>im Rahmen des 16. Deutschen Verbändekongresses der Deutschen Gesellschaft für Verbandsmanagement (D</w:t>
      </w:r>
      <w:r w:rsidR="00563D30">
        <w:rPr>
          <w:rFonts w:ascii="Courier New" w:hAnsi="Courier New" w:cs="Courier New"/>
          <w:sz w:val="20"/>
          <w:szCs w:val="20"/>
        </w:rPr>
        <w:t>GV</w:t>
      </w:r>
      <w:bookmarkStart w:id="0" w:name="_GoBack"/>
      <w:bookmarkEnd w:id="0"/>
      <w:r w:rsidR="00AC4804" w:rsidRPr="00413C29">
        <w:rPr>
          <w:rFonts w:ascii="Courier New" w:hAnsi="Courier New" w:cs="Courier New"/>
          <w:sz w:val="20"/>
          <w:szCs w:val="20"/>
        </w:rPr>
        <w:t>M)</w:t>
      </w:r>
      <w:r w:rsidR="00A708EF" w:rsidRPr="00413C29">
        <w:rPr>
          <w:rFonts w:ascii="Courier New" w:hAnsi="Courier New" w:cs="Courier New"/>
          <w:b/>
          <w:sz w:val="20"/>
          <w:szCs w:val="20"/>
        </w:rPr>
        <w:t xml:space="preserve"> </w:t>
      </w:r>
      <w:r w:rsidR="00A708EF" w:rsidRPr="00413C29">
        <w:rPr>
          <w:rFonts w:ascii="Courier New" w:hAnsi="Courier New" w:cs="Courier New"/>
          <w:sz w:val="20"/>
          <w:szCs w:val="20"/>
        </w:rPr>
        <w:t xml:space="preserve">die Auszeichnung als </w:t>
      </w:r>
      <w:r w:rsidR="004E6DDF">
        <w:rPr>
          <w:rFonts w:ascii="Courier New" w:hAnsi="Courier New" w:cs="Courier New"/>
          <w:sz w:val="20"/>
          <w:szCs w:val="20"/>
        </w:rPr>
        <w:t>zweiter Sieger</w:t>
      </w:r>
      <w:r w:rsidR="00A708EF" w:rsidRPr="00413C29">
        <w:rPr>
          <w:rFonts w:ascii="Courier New" w:hAnsi="Courier New" w:cs="Courier New"/>
          <w:sz w:val="20"/>
          <w:szCs w:val="20"/>
        </w:rPr>
        <w:t xml:space="preserve"> im Wettbewerb </w:t>
      </w:r>
      <w:r w:rsidR="00A0044E">
        <w:rPr>
          <w:rFonts w:ascii="Courier New" w:hAnsi="Courier New" w:cs="Courier New"/>
          <w:sz w:val="20"/>
          <w:szCs w:val="20"/>
        </w:rPr>
        <w:t>„</w:t>
      </w:r>
      <w:r w:rsidR="00A708EF" w:rsidRPr="00413C29">
        <w:rPr>
          <w:rFonts w:ascii="Courier New" w:hAnsi="Courier New" w:cs="Courier New"/>
          <w:sz w:val="20"/>
          <w:szCs w:val="20"/>
        </w:rPr>
        <w:t>Verband des Jahres 2018“ entgegennehmen durften.</w:t>
      </w:r>
    </w:p>
    <w:p w14:paraId="4B475AF3" w14:textId="77777777" w:rsidR="00413C29" w:rsidRPr="00413C29" w:rsidRDefault="00413C29" w:rsidP="00413C29">
      <w:pPr>
        <w:spacing w:line="360" w:lineRule="auto"/>
        <w:rPr>
          <w:rFonts w:ascii="Courier New" w:hAnsi="Courier New" w:cs="Courier New"/>
          <w:sz w:val="20"/>
          <w:szCs w:val="20"/>
        </w:rPr>
      </w:pPr>
    </w:p>
    <w:p w14:paraId="3AA88A11" w14:textId="2CB18379" w:rsidR="001D6155" w:rsidRPr="00413C29" w:rsidRDefault="001049EA" w:rsidP="00413C29">
      <w:pPr>
        <w:spacing w:line="360" w:lineRule="auto"/>
        <w:rPr>
          <w:rFonts w:ascii="Courier New" w:hAnsi="Courier New" w:cs="Courier New"/>
          <w:sz w:val="20"/>
          <w:szCs w:val="20"/>
        </w:rPr>
      </w:pPr>
      <w:r>
        <w:rPr>
          <w:rFonts w:ascii="Courier New" w:hAnsi="Courier New" w:cs="Courier New"/>
          <w:sz w:val="20"/>
          <w:szCs w:val="20"/>
        </w:rPr>
        <w:t>„Schafft</w:t>
      </w:r>
      <w:r w:rsidR="007346B2" w:rsidRPr="00413C29">
        <w:rPr>
          <w:rFonts w:ascii="Courier New" w:hAnsi="Courier New" w:cs="Courier New"/>
          <w:sz w:val="20"/>
          <w:szCs w:val="20"/>
        </w:rPr>
        <w:t xml:space="preserve"> es ein Verband, seine Mitglieder zu Fans zu machen, dann hat man den perfekten Nährboden für erfolgreiches Verbandsmanagement </w:t>
      </w:r>
      <w:r w:rsidR="0017442E" w:rsidRPr="00413C29">
        <w:rPr>
          <w:rFonts w:ascii="Courier New" w:hAnsi="Courier New" w:cs="Courier New"/>
          <w:sz w:val="20"/>
          <w:szCs w:val="20"/>
        </w:rPr>
        <w:t xml:space="preserve">und </w:t>
      </w:r>
      <w:r w:rsidR="007346B2" w:rsidRPr="00413C29">
        <w:rPr>
          <w:rFonts w:ascii="Courier New" w:hAnsi="Courier New" w:cs="Courier New"/>
          <w:sz w:val="20"/>
          <w:szCs w:val="20"/>
        </w:rPr>
        <w:t>Wachstum“, heißt es in der Bewertung der Jury. Und beim VDWF lohne es sich</w:t>
      </w:r>
      <w:r w:rsidR="00A0044E">
        <w:rPr>
          <w:rFonts w:ascii="Courier New" w:hAnsi="Courier New" w:cs="Courier New"/>
          <w:sz w:val="20"/>
          <w:szCs w:val="20"/>
        </w:rPr>
        <w:t>,</w:t>
      </w:r>
      <w:r w:rsidR="007346B2" w:rsidRPr="00413C29">
        <w:rPr>
          <w:rFonts w:ascii="Courier New" w:hAnsi="Courier New" w:cs="Courier New"/>
          <w:sz w:val="20"/>
          <w:szCs w:val="20"/>
        </w:rPr>
        <w:t xml:space="preserve"> </w:t>
      </w:r>
      <w:r w:rsidR="00472392" w:rsidRPr="00413C29">
        <w:rPr>
          <w:rFonts w:ascii="Courier New" w:hAnsi="Courier New" w:cs="Courier New"/>
          <w:sz w:val="20"/>
          <w:szCs w:val="20"/>
        </w:rPr>
        <w:t>hier</w:t>
      </w:r>
      <w:r w:rsidR="007346B2" w:rsidRPr="00413C29">
        <w:rPr>
          <w:rFonts w:ascii="Courier New" w:hAnsi="Courier New" w:cs="Courier New"/>
          <w:sz w:val="20"/>
          <w:szCs w:val="20"/>
        </w:rPr>
        <w:t xml:space="preserve"> besonders hinzuschauen: „Themen, die bei anderen Verbänden oft Probleme bereiten, scheinen beim VDWF fast spielerisch zu gelingen.“ Dazu gehören laut DGVM z. B. die Einbeziehung junger Nachwuchs-Unternehmer in die Verbandsarbeit oder die gemeinsam mit der Hochschule Schmalkalden sehr erfolgreich etablierten Studiengänge</w:t>
      </w:r>
      <w:r w:rsidR="00472392" w:rsidRPr="00413C29">
        <w:rPr>
          <w:rFonts w:ascii="Courier New" w:hAnsi="Courier New" w:cs="Courier New"/>
          <w:sz w:val="20"/>
          <w:szCs w:val="20"/>
        </w:rPr>
        <w:t xml:space="preserve"> des Verbands</w:t>
      </w:r>
      <w:r w:rsidR="007346B2" w:rsidRPr="00413C29">
        <w:rPr>
          <w:rFonts w:ascii="Courier New" w:hAnsi="Courier New" w:cs="Courier New"/>
          <w:sz w:val="20"/>
          <w:szCs w:val="20"/>
        </w:rPr>
        <w:t>.</w:t>
      </w:r>
      <w:r w:rsidR="00674362" w:rsidRPr="00413C29">
        <w:rPr>
          <w:rFonts w:ascii="Courier New" w:hAnsi="Courier New" w:cs="Courier New"/>
          <w:sz w:val="20"/>
          <w:szCs w:val="20"/>
        </w:rPr>
        <w:t xml:space="preserve"> </w:t>
      </w:r>
      <w:r w:rsidR="00384732" w:rsidRPr="00413C29">
        <w:rPr>
          <w:rFonts w:ascii="Courier New" w:hAnsi="Courier New" w:cs="Courier New"/>
          <w:sz w:val="20"/>
          <w:szCs w:val="20"/>
        </w:rPr>
        <w:t>DGVM-</w:t>
      </w:r>
      <w:r w:rsidR="00674362" w:rsidRPr="00413C29">
        <w:rPr>
          <w:rFonts w:ascii="Courier New" w:hAnsi="Courier New" w:cs="Courier New"/>
          <w:sz w:val="20"/>
          <w:szCs w:val="20"/>
        </w:rPr>
        <w:t xml:space="preserve">Vizepräsident </w:t>
      </w:r>
      <w:r w:rsidR="00384732" w:rsidRPr="00413C29">
        <w:rPr>
          <w:rFonts w:ascii="Courier New" w:hAnsi="Courier New" w:cs="Courier New"/>
          <w:sz w:val="20"/>
          <w:szCs w:val="20"/>
        </w:rPr>
        <w:t>Dr. Winfried Eggers formulierte es in seiner Laudatio so: „Wir sind begeistert von der Art und Weise</w:t>
      </w:r>
      <w:r w:rsidR="00674362" w:rsidRPr="00413C29">
        <w:rPr>
          <w:rFonts w:ascii="Courier New" w:hAnsi="Courier New" w:cs="Courier New"/>
          <w:sz w:val="20"/>
          <w:szCs w:val="20"/>
        </w:rPr>
        <w:t xml:space="preserve">, wie </w:t>
      </w:r>
      <w:r w:rsidR="00384732" w:rsidRPr="00413C29">
        <w:rPr>
          <w:rFonts w:ascii="Courier New" w:hAnsi="Courier New" w:cs="Courier New"/>
          <w:sz w:val="20"/>
          <w:szCs w:val="20"/>
        </w:rPr>
        <w:t>Sie</w:t>
      </w:r>
      <w:r w:rsidR="00674362" w:rsidRPr="00413C29">
        <w:rPr>
          <w:rFonts w:ascii="Courier New" w:hAnsi="Courier New" w:cs="Courier New"/>
          <w:sz w:val="20"/>
          <w:szCs w:val="20"/>
        </w:rPr>
        <w:t xml:space="preserve"> solidarisch sind, in einem Verband, der durch Zusammenhalt und Erfahrungsaustausch die Geschäftstätigkeit beflügelt.</w:t>
      </w:r>
      <w:r w:rsidR="00384732" w:rsidRPr="00413C29">
        <w:rPr>
          <w:rFonts w:ascii="Courier New" w:hAnsi="Courier New" w:cs="Courier New"/>
          <w:sz w:val="20"/>
          <w:szCs w:val="20"/>
        </w:rPr>
        <w:t>“</w:t>
      </w:r>
    </w:p>
    <w:p w14:paraId="3D7D8339" w14:textId="77777777" w:rsidR="006E2634" w:rsidRPr="00413C29" w:rsidRDefault="006E2634" w:rsidP="00413C29">
      <w:pPr>
        <w:spacing w:line="360" w:lineRule="auto"/>
        <w:rPr>
          <w:rFonts w:ascii="Courier New" w:hAnsi="Courier New" w:cs="Courier New"/>
          <w:sz w:val="20"/>
          <w:szCs w:val="20"/>
        </w:rPr>
      </w:pPr>
    </w:p>
    <w:p w14:paraId="081F95DD" w14:textId="041B76D8" w:rsidR="00AB0E8A" w:rsidRPr="00413C29" w:rsidRDefault="00821C88" w:rsidP="00413C29">
      <w:pPr>
        <w:spacing w:line="360" w:lineRule="auto"/>
        <w:rPr>
          <w:rFonts w:ascii="Courier New" w:hAnsi="Courier New" w:cs="Courier New"/>
          <w:sz w:val="20"/>
          <w:szCs w:val="20"/>
        </w:rPr>
      </w:pPr>
      <w:r w:rsidRPr="00413C29">
        <w:rPr>
          <w:rFonts w:ascii="Courier New" w:hAnsi="Courier New" w:cs="Courier New"/>
          <w:sz w:val="20"/>
          <w:szCs w:val="20"/>
        </w:rPr>
        <w:t xml:space="preserve">Grund genug für Thomas </w:t>
      </w:r>
      <w:proofErr w:type="spellStart"/>
      <w:r w:rsidRPr="00413C29">
        <w:rPr>
          <w:rFonts w:ascii="Courier New" w:hAnsi="Courier New" w:cs="Courier New"/>
          <w:sz w:val="20"/>
          <w:szCs w:val="20"/>
        </w:rPr>
        <w:t>Seul</w:t>
      </w:r>
      <w:proofErr w:type="spellEnd"/>
      <w:r w:rsidRPr="00413C29">
        <w:rPr>
          <w:rFonts w:ascii="Courier New" w:hAnsi="Courier New" w:cs="Courier New"/>
          <w:sz w:val="20"/>
          <w:szCs w:val="20"/>
        </w:rPr>
        <w:t xml:space="preserve">, </w:t>
      </w:r>
      <w:r w:rsidR="00E67F64">
        <w:rPr>
          <w:rFonts w:ascii="Courier New" w:hAnsi="Courier New" w:cs="Courier New"/>
          <w:sz w:val="20"/>
          <w:szCs w:val="20"/>
        </w:rPr>
        <w:t>die Platzierung</w:t>
      </w:r>
      <w:r w:rsidRPr="00413C29">
        <w:rPr>
          <w:rFonts w:ascii="Courier New" w:hAnsi="Courier New" w:cs="Courier New"/>
          <w:sz w:val="20"/>
          <w:szCs w:val="20"/>
        </w:rPr>
        <w:t xml:space="preserve"> konstruktiv</w:t>
      </w:r>
      <w:r w:rsidR="00AB0E8A" w:rsidRPr="00413C29">
        <w:rPr>
          <w:rFonts w:ascii="Courier New" w:hAnsi="Courier New" w:cs="Courier New"/>
          <w:sz w:val="20"/>
          <w:szCs w:val="20"/>
        </w:rPr>
        <w:t xml:space="preserve">-positiv </w:t>
      </w:r>
      <w:r w:rsidRPr="00413C29">
        <w:rPr>
          <w:rFonts w:ascii="Courier New" w:hAnsi="Courier New" w:cs="Courier New"/>
          <w:sz w:val="20"/>
          <w:szCs w:val="20"/>
        </w:rPr>
        <w:t>einzuordnen:</w:t>
      </w:r>
      <w:r w:rsidR="00413C29">
        <w:rPr>
          <w:rFonts w:ascii="Courier New" w:hAnsi="Courier New" w:cs="Courier New"/>
          <w:sz w:val="20"/>
          <w:szCs w:val="20"/>
        </w:rPr>
        <w:t xml:space="preserve"> </w:t>
      </w:r>
      <w:r w:rsidRPr="00413C29">
        <w:rPr>
          <w:rFonts w:ascii="Courier New" w:hAnsi="Courier New" w:cs="Courier New"/>
          <w:sz w:val="20"/>
          <w:szCs w:val="20"/>
        </w:rPr>
        <w:t>„</w:t>
      </w:r>
      <w:r w:rsidR="00910DBA" w:rsidRPr="00413C29">
        <w:rPr>
          <w:rFonts w:ascii="Courier New" w:hAnsi="Courier New" w:cs="Courier New"/>
          <w:sz w:val="20"/>
          <w:szCs w:val="20"/>
        </w:rPr>
        <w:t>Uns wurde ein schönes Spiegelbild vorgehalten</w:t>
      </w:r>
      <w:r w:rsidR="00923499" w:rsidRPr="00413C29">
        <w:rPr>
          <w:rFonts w:ascii="Courier New" w:hAnsi="Courier New" w:cs="Courier New"/>
          <w:sz w:val="20"/>
          <w:szCs w:val="20"/>
        </w:rPr>
        <w:t xml:space="preserve">. </w:t>
      </w:r>
      <w:r w:rsidR="00674362" w:rsidRPr="00413C29">
        <w:rPr>
          <w:rFonts w:ascii="Courier New" w:hAnsi="Courier New" w:cs="Courier New"/>
          <w:sz w:val="20"/>
          <w:szCs w:val="20"/>
        </w:rPr>
        <w:t>Auf diesen</w:t>
      </w:r>
      <w:r w:rsidR="00923499" w:rsidRPr="00413C29">
        <w:rPr>
          <w:rFonts w:ascii="Courier New" w:hAnsi="Courier New" w:cs="Courier New"/>
          <w:sz w:val="20"/>
          <w:szCs w:val="20"/>
        </w:rPr>
        <w:t xml:space="preserve"> Blick von außen, den wir durch diese Nominierung erfahren </w:t>
      </w:r>
      <w:r w:rsidR="00674362" w:rsidRPr="00413C29">
        <w:rPr>
          <w:rFonts w:ascii="Courier New" w:hAnsi="Courier New" w:cs="Courier New"/>
          <w:sz w:val="20"/>
          <w:szCs w:val="20"/>
        </w:rPr>
        <w:t>haben</w:t>
      </w:r>
      <w:r w:rsidR="00923499" w:rsidRPr="00413C29">
        <w:rPr>
          <w:rFonts w:ascii="Courier New" w:hAnsi="Courier New" w:cs="Courier New"/>
          <w:sz w:val="20"/>
          <w:szCs w:val="20"/>
        </w:rPr>
        <w:t xml:space="preserve">, </w:t>
      </w:r>
      <w:r w:rsidR="00674362" w:rsidRPr="00413C29">
        <w:rPr>
          <w:rFonts w:ascii="Courier New" w:hAnsi="Courier New" w:cs="Courier New"/>
          <w:sz w:val="20"/>
          <w:szCs w:val="20"/>
        </w:rPr>
        <w:t>können</w:t>
      </w:r>
      <w:r w:rsidR="00923499" w:rsidRPr="00413C29">
        <w:rPr>
          <w:rFonts w:ascii="Courier New" w:hAnsi="Courier New" w:cs="Courier New"/>
          <w:sz w:val="20"/>
          <w:szCs w:val="20"/>
        </w:rPr>
        <w:t xml:space="preserve"> </w:t>
      </w:r>
      <w:r w:rsidR="00674362" w:rsidRPr="00413C29">
        <w:rPr>
          <w:rFonts w:ascii="Courier New" w:hAnsi="Courier New" w:cs="Courier New"/>
          <w:sz w:val="20"/>
          <w:szCs w:val="20"/>
        </w:rPr>
        <w:t xml:space="preserve">vor allem </w:t>
      </w:r>
      <w:r w:rsidR="00923499" w:rsidRPr="00413C29">
        <w:rPr>
          <w:rFonts w:ascii="Courier New" w:hAnsi="Courier New" w:cs="Courier New"/>
          <w:sz w:val="20"/>
          <w:szCs w:val="20"/>
        </w:rPr>
        <w:t xml:space="preserve">unsere Mitglieder </w:t>
      </w:r>
      <w:r w:rsidR="00AB0E8A" w:rsidRPr="00413C29">
        <w:rPr>
          <w:rFonts w:ascii="Courier New" w:hAnsi="Courier New" w:cs="Courier New"/>
          <w:sz w:val="20"/>
          <w:szCs w:val="20"/>
        </w:rPr>
        <w:t xml:space="preserve">sehr </w:t>
      </w:r>
      <w:r w:rsidR="00674362" w:rsidRPr="00413C29">
        <w:rPr>
          <w:rFonts w:ascii="Courier New" w:hAnsi="Courier New" w:cs="Courier New"/>
          <w:sz w:val="20"/>
          <w:szCs w:val="20"/>
        </w:rPr>
        <w:t>stolz sein.</w:t>
      </w:r>
      <w:r w:rsidR="00AB0E8A" w:rsidRPr="00413C29">
        <w:rPr>
          <w:rFonts w:ascii="Courier New" w:hAnsi="Courier New" w:cs="Courier New"/>
          <w:sz w:val="20"/>
          <w:szCs w:val="20"/>
        </w:rPr>
        <w:t xml:space="preserve"> Ich freue mich diesen </w:t>
      </w:r>
      <w:r w:rsidR="00220770" w:rsidRPr="00413C29">
        <w:rPr>
          <w:rFonts w:ascii="Courier New" w:hAnsi="Courier New" w:cs="Courier New"/>
          <w:sz w:val="20"/>
          <w:szCs w:val="20"/>
        </w:rPr>
        <w:t>‚</w:t>
      </w:r>
      <w:r w:rsidR="00A0044E" w:rsidRPr="00413C29">
        <w:rPr>
          <w:rFonts w:ascii="Courier New" w:hAnsi="Courier New" w:cs="Courier New"/>
          <w:sz w:val="20"/>
          <w:szCs w:val="20"/>
        </w:rPr>
        <w:t>Orden</w:t>
      </w:r>
      <w:r w:rsidR="00A0044E">
        <w:rPr>
          <w:rFonts w:ascii="Courier New" w:hAnsi="Courier New" w:cs="Courier New"/>
          <w:sz w:val="20"/>
          <w:szCs w:val="20"/>
        </w:rPr>
        <w:t>‘</w:t>
      </w:r>
      <w:r w:rsidR="00AB0E8A" w:rsidRPr="00413C29">
        <w:rPr>
          <w:rFonts w:ascii="Courier New" w:hAnsi="Courier New" w:cs="Courier New"/>
          <w:sz w:val="20"/>
          <w:szCs w:val="20"/>
        </w:rPr>
        <w:t>, den wir uns alle im Verband ans Revers heften dürfen</w:t>
      </w:r>
      <w:r w:rsidR="00413C29">
        <w:rPr>
          <w:rFonts w:ascii="Courier New" w:hAnsi="Courier New" w:cs="Courier New"/>
          <w:sz w:val="20"/>
          <w:szCs w:val="20"/>
        </w:rPr>
        <w:t>, entgegenzunehmen</w:t>
      </w:r>
      <w:r w:rsidR="00AB0E8A" w:rsidRPr="00413C29">
        <w:rPr>
          <w:rFonts w:ascii="Courier New" w:hAnsi="Courier New" w:cs="Courier New"/>
          <w:sz w:val="20"/>
          <w:szCs w:val="20"/>
        </w:rPr>
        <w:t>.</w:t>
      </w:r>
      <w:r w:rsidR="00A0044E">
        <w:rPr>
          <w:rFonts w:ascii="Courier New" w:hAnsi="Courier New" w:cs="Courier New"/>
          <w:sz w:val="20"/>
          <w:szCs w:val="20"/>
        </w:rPr>
        <w:t>“</w:t>
      </w:r>
    </w:p>
    <w:p w14:paraId="0F1EE2C5" w14:textId="77777777" w:rsidR="00220770" w:rsidRPr="00413C29" w:rsidRDefault="00220770" w:rsidP="00413C29">
      <w:pPr>
        <w:spacing w:line="360" w:lineRule="auto"/>
        <w:rPr>
          <w:rFonts w:ascii="Courier New" w:hAnsi="Courier New" w:cs="Courier New"/>
          <w:sz w:val="20"/>
          <w:szCs w:val="20"/>
        </w:rPr>
      </w:pPr>
    </w:p>
    <w:p w14:paraId="796A63D7" w14:textId="77777777" w:rsidR="00DC2F8A" w:rsidRPr="00413C29" w:rsidRDefault="00DC2F8A" w:rsidP="00413C29">
      <w:pPr>
        <w:spacing w:line="360" w:lineRule="auto"/>
        <w:rPr>
          <w:rFonts w:ascii="Courier New" w:hAnsi="Courier New" w:cs="Courier New"/>
          <w:sz w:val="20"/>
          <w:szCs w:val="20"/>
        </w:rPr>
      </w:pPr>
    </w:p>
    <w:p w14:paraId="13246036" w14:textId="77777777" w:rsidR="00DC2F8A" w:rsidRPr="00413C29" w:rsidRDefault="00DC2F8A" w:rsidP="00413C29">
      <w:pPr>
        <w:spacing w:line="360" w:lineRule="auto"/>
        <w:rPr>
          <w:rFonts w:ascii="Courier New" w:hAnsi="Courier New" w:cs="Courier New"/>
          <w:b/>
          <w:sz w:val="20"/>
          <w:szCs w:val="20"/>
        </w:rPr>
      </w:pPr>
      <w:r w:rsidRPr="00413C29">
        <w:rPr>
          <w:rFonts w:ascii="Courier New" w:hAnsi="Courier New" w:cs="Courier New"/>
          <w:b/>
          <w:sz w:val="20"/>
          <w:szCs w:val="20"/>
        </w:rPr>
        <w:t>Der VDWF gratuliert den Preisträgern 2018</w:t>
      </w:r>
    </w:p>
    <w:p w14:paraId="758BB162" w14:textId="77777777" w:rsidR="00DC2F8A" w:rsidRPr="00413C29" w:rsidRDefault="00DC2F8A" w:rsidP="00413C29">
      <w:pPr>
        <w:spacing w:line="360" w:lineRule="auto"/>
        <w:rPr>
          <w:rFonts w:ascii="Courier New" w:hAnsi="Courier New" w:cs="Courier New"/>
          <w:sz w:val="20"/>
          <w:szCs w:val="20"/>
        </w:rPr>
      </w:pPr>
    </w:p>
    <w:p w14:paraId="0B20FE88" w14:textId="1997A035" w:rsidR="00DC2F8A" w:rsidRPr="00413C29" w:rsidRDefault="00DC2F8A" w:rsidP="00413C29">
      <w:pPr>
        <w:spacing w:line="360" w:lineRule="auto"/>
        <w:rPr>
          <w:rFonts w:ascii="Courier New" w:eastAsia="Times New Roman" w:hAnsi="Courier New" w:cs="Courier New"/>
          <w:sz w:val="20"/>
          <w:szCs w:val="20"/>
        </w:rPr>
      </w:pPr>
      <w:r w:rsidRPr="00413C29">
        <w:rPr>
          <w:rFonts w:ascii="Courier New" w:eastAsia="Times New Roman" w:hAnsi="Courier New" w:cs="Courier New"/>
          <w:sz w:val="20"/>
          <w:szCs w:val="20"/>
        </w:rPr>
        <w:t xml:space="preserve">In der Kategorie </w:t>
      </w:r>
      <w:r w:rsidR="00F959BB">
        <w:rPr>
          <w:rFonts w:ascii="Courier New" w:eastAsia="Times New Roman" w:hAnsi="Courier New" w:cs="Courier New"/>
          <w:sz w:val="20"/>
          <w:szCs w:val="20"/>
        </w:rPr>
        <w:t>„</w:t>
      </w:r>
      <w:r w:rsidRPr="00413C29">
        <w:rPr>
          <w:rFonts w:ascii="Courier New" w:eastAsia="Times New Roman" w:hAnsi="Courier New" w:cs="Courier New"/>
          <w:sz w:val="20"/>
          <w:szCs w:val="20"/>
        </w:rPr>
        <w:t>Reform und Management</w:t>
      </w:r>
      <w:r w:rsidR="00F959BB">
        <w:rPr>
          <w:rFonts w:ascii="Courier New" w:eastAsia="Times New Roman" w:hAnsi="Courier New" w:cs="Courier New"/>
          <w:sz w:val="20"/>
          <w:szCs w:val="20"/>
        </w:rPr>
        <w:t>“</w:t>
      </w:r>
      <w:r w:rsidR="00F959BB" w:rsidRPr="00413C29">
        <w:rPr>
          <w:rFonts w:ascii="Courier New" w:eastAsia="Times New Roman" w:hAnsi="Courier New" w:cs="Courier New"/>
          <w:sz w:val="20"/>
          <w:szCs w:val="20"/>
        </w:rPr>
        <w:t xml:space="preserve"> </w:t>
      </w:r>
      <w:r w:rsidRPr="00413C29">
        <w:rPr>
          <w:rFonts w:ascii="Courier New" w:eastAsia="Times New Roman" w:hAnsi="Courier New" w:cs="Courier New"/>
          <w:sz w:val="20"/>
          <w:szCs w:val="20"/>
        </w:rPr>
        <w:t xml:space="preserve">ging der Deutsche Kaffeeverband als Sieger hervor. In der Kategorie </w:t>
      </w:r>
      <w:r w:rsidR="00F959BB">
        <w:rPr>
          <w:rFonts w:ascii="Courier New" w:eastAsia="Times New Roman" w:hAnsi="Courier New" w:cs="Courier New"/>
          <w:sz w:val="20"/>
          <w:szCs w:val="20"/>
        </w:rPr>
        <w:t>„</w:t>
      </w:r>
      <w:r w:rsidRPr="00413C29">
        <w:rPr>
          <w:rFonts w:ascii="Courier New" w:eastAsia="Times New Roman" w:hAnsi="Courier New" w:cs="Courier New"/>
          <w:sz w:val="20"/>
          <w:szCs w:val="20"/>
        </w:rPr>
        <w:t xml:space="preserve">Interessenvertretung und </w:t>
      </w:r>
      <w:r w:rsidRPr="00413C29">
        <w:rPr>
          <w:rFonts w:ascii="Courier New" w:eastAsia="Times New Roman" w:hAnsi="Courier New" w:cs="Courier New"/>
          <w:sz w:val="20"/>
          <w:szCs w:val="20"/>
        </w:rPr>
        <w:lastRenderedPageBreak/>
        <w:t>Kommunikation</w:t>
      </w:r>
      <w:r w:rsidR="00F959BB">
        <w:rPr>
          <w:rFonts w:ascii="Courier New" w:eastAsia="Times New Roman" w:hAnsi="Courier New" w:cs="Courier New"/>
          <w:sz w:val="20"/>
          <w:szCs w:val="20"/>
        </w:rPr>
        <w:t>“</w:t>
      </w:r>
      <w:r w:rsidR="00F959BB" w:rsidRPr="00413C29">
        <w:rPr>
          <w:rFonts w:ascii="Courier New" w:eastAsia="Times New Roman" w:hAnsi="Courier New" w:cs="Courier New"/>
          <w:sz w:val="20"/>
          <w:szCs w:val="20"/>
        </w:rPr>
        <w:t xml:space="preserve"> </w:t>
      </w:r>
      <w:r w:rsidRPr="00413C29">
        <w:rPr>
          <w:rFonts w:ascii="Courier New" w:eastAsia="Times New Roman" w:hAnsi="Courier New" w:cs="Courier New"/>
          <w:sz w:val="20"/>
          <w:szCs w:val="20"/>
        </w:rPr>
        <w:t xml:space="preserve">teilten sich der Sozialverband Deutschland </w:t>
      </w:r>
      <w:proofErr w:type="spellStart"/>
      <w:r w:rsidRPr="00413C29">
        <w:rPr>
          <w:rFonts w:ascii="Courier New" w:eastAsia="Times New Roman" w:hAnsi="Courier New" w:cs="Courier New"/>
          <w:sz w:val="20"/>
          <w:szCs w:val="20"/>
        </w:rPr>
        <w:t>SoVD</w:t>
      </w:r>
      <w:proofErr w:type="spellEnd"/>
      <w:r w:rsidRPr="00413C29">
        <w:rPr>
          <w:rFonts w:ascii="Courier New" w:eastAsia="Times New Roman" w:hAnsi="Courier New" w:cs="Courier New"/>
          <w:sz w:val="20"/>
          <w:szCs w:val="20"/>
        </w:rPr>
        <w:t xml:space="preserve"> - Landesverband Niedersachsen und der Wirtschaftsverband industrieller Unternehmen Baden - die </w:t>
      </w:r>
      <w:proofErr w:type="spellStart"/>
      <w:r w:rsidRPr="00413C29">
        <w:rPr>
          <w:rFonts w:ascii="Courier New" w:eastAsia="Times New Roman" w:hAnsi="Courier New" w:cs="Courier New"/>
          <w:sz w:val="20"/>
          <w:szCs w:val="20"/>
        </w:rPr>
        <w:t>wvib</w:t>
      </w:r>
      <w:proofErr w:type="spellEnd"/>
      <w:r w:rsidRPr="00413C29">
        <w:rPr>
          <w:rFonts w:ascii="Courier New" w:eastAsia="Times New Roman" w:hAnsi="Courier New" w:cs="Courier New"/>
          <w:sz w:val="20"/>
          <w:szCs w:val="20"/>
        </w:rPr>
        <w:t xml:space="preserve"> Schwarzwald den ersten Platz. In der Kategorie </w:t>
      </w:r>
      <w:r w:rsidR="00F959BB">
        <w:rPr>
          <w:rFonts w:ascii="Courier New" w:eastAsia="Times New Roman" w:hAnsi="Courier New" w:cs="Courier New"/>
          <w:sz w:val="20"/>
          <w:szCs w:val="20"/>
        </w:rPr>
        <w:t>„</w:t>
      </w:r>
      <w:r w:rsidRPr="00413C29">
        <w:rPr>
          <w:rFonts w:ascii="Courier New" w:eastAsia="Times New Roman" w:hAnsi="Courier New" w:cs="Courier New"/>
          <w:sz w:val="20"/>
          <w:szCs w:val="20"/>
        </w:rPr>
        <w:t>Mitglieder und Mehrwert</w:t>
      </w:r>
      <w:r w:rsidR="00F959BB">
        <w:rPr>
          <w:rFonts w:ascii="Courier New" w:eastAsia="Times New Roman" w:hAnsi="Courier New" w:cs="Courier New"/>
          <w:sz w:val="20"/>
          <w:szCs w:val="20"/>
        </w:rPr>
        <w:t>“</w:t>
      </w:r>
      <w:r w:rsidR="00F959BB" w:rsidRPr="00413C29">
        <w:rPr>
          <w:rFonts w:ascii="Courier New" w:eastAsia="Times New Roman" w:hAnsi="Courier New" w:cs="Courier New"/>
          <w:sz w:val="20"/>
          <w:szCs w:val="20"/>
        </w:rPr>
        <w:t xml:space="preserve"> </w:t>
      </w:r>
      <w:r w:rsidRPr="00413C29">
        <w:rPr>
          <w:rFonts w:ascii="Courier New" w:eastAsia="Times New Roman" w:hAnsi="Courier New" w:cs="Courier New"/>
          <w:sz w:val="20"/>
          <w:szCs w:val="20"/>
        </w:rPr>
        <w:t>konnte sich der Weltverband der Auslandsschulen durchsetzen.</w:t>
      </w:r>
    </w:p>
    <w:p w14:paraId="02B0CEDC" w14:textId="77777777" w:rsidR="006E2634" w:rsidRPr="00413C29" w:rsidRDefault="006E2634" w:rsidP="00413C29">
      <w:pPr>
        <w:spacing w:line="360" w:lineRule="auto"/>
        <w:rPr>
          <w:rFonts w:ascii="Courier New" w:hAnsi="Courier New" w:cs="Courier New"/>
          <w:sz w:val="20"/>
          <w:szCs w:val="20"/>
        </w:rPr>
      </w:pPr>
    </w:p>
    <w:p w14:paraId="0BD159B0" w14:textId="77777777" w:rsidR="00DC2F8A" w:rsidRPr="00413C29" w:rsidRDefault="00DC2F8A" w:rsidP="00413C29">
      <w:pPr>
        <w:spacing w:line="360" w:lineRule="auto"/>
        <w:rPr>
          <w:rFonts w:ascii="Courier New" w:hAnsi="Courier New" w:cs="Courier New"/>
          <w:sz w:val="20"/>
          <w:szCs w:val="20"/>
        </w:rPr>
      </w:pPr>
    </w:p>
    <w:p w14:paraId="241B3F71" w14:textId="09C15FD6" w:rsidR="006E2634" w:rsidRPr="00043D1F" w:rsidRDefault="006E2634" w:rsidP="00413C29">
      <w:pPr>
        <w:spacing w:line="360" w:lineRule="auto"/>
        <w:rPr>
          <w:rFonts w:ascii="Courier New" w:hAnsi="Courier New" w:cs="Courier New"/>
          <w:b/>
          <w:color w:val="000000" w:themeColor="text1"/>
          <w:sz w:val="20"/>
          <w:szCs w:val="20"/>
        </w:rPr>
      </w:pPr>
      <w:r w:rsidRPr="00043D1F">
        <w:rPr>
          <w:rFonts w:ascii="Courier New" w:hAnsi="Courier New" w:cs="Courier New"/>
          <w:b/>
          <w:color w:val="000000" w:themeColor="text1"/>
          <w:sz w:val="20"/>
          <w:szCs w:val="20"/>
        </w:rPr>
        <w:t xml:space="preserve">Der </w:t>
      </w:r>
      <w:r w:rsidR="00F959BB" w:rsidRPr="00043D1F">
        <w:rPr>
          <w:rFonts w:ascii="Courier New" w:hAnsi="Courier New" w:cs="Courier New"/>
          <w:b/>
          <w:color w:val="000000" w:themeColor="text1"/>
          <w:sz w:val="20"/>
          <w:szCs w:val="20"/>
        </w:rPr>
        <w:t>DGVM Innovation Award</w:t>
      </w:r>
      <w:r w:rsidR="008D2886" w:rsidRPr="00043D1F">
        <w:rPr>
          <w:rFonts w:ascii="Courier New" w:hAnsi="Courier New" w:cs="Courier New"/>
          <w:b/>
          <w:color w:val="000000" w:themeColor="text1"/>
          <w:sz w:val="20"/>
          <w:szCs w:val="20"/>
        </w:rPr>
        <w:t xml:space="preserve"> „Verband des Jahres“</w:t>
      </w:r>
    </w:p>
    <w:p w14:paraId="445D89A6" w14:textId="77777777" w:rsidR="006E2634" w:rsidRPr="00413C29" w:rsidRDefault="006E2634" w:rsidP="00413C29">
      <w:pPr>
        <w:spacing w:line="360" w:lineRule="auto"/>
        <w:rPr>
          <w:rFonts w:ascii="Courier New" w:hAnsi="Courier New" w:cs="Courier New"/>
          <w:b/>
          <w:sz w:val="20"/>
          <w:szCs w:val="20"/>
        </w:rPr>
      </w:pPr>
    </w:p>
    <w:p w14:paraId="5376769A" w14:textId="7C98A825" w:rsidR="006E2634" w:rsidRPr="00413C29" w:rsidRDefault="006E2634" w:rsidP="00413C29">
      <w:pPr>
        <w:spacing w:line="360" w:lineRule="auto"/>
        <w:rPr>
          <w:rFonts w:ascii="Courier New" w:hAnsi="Courier New" w:cs="Courier New"/>
          <w:sz w:val="20"/>
          <w:szCs w:val="20"/>
        </w:rPr>
      </w:pPr>
      <w:r w:rsidRPr="00413C29">
        <w:rPr>
          <w:rFonts w:ascii="Courier New" w:hAnsi="Courier New" w:cs="Courier New"/>
          <w:sz w:val="20"/>
          <w:szCs w:val="20"/>
        </w:rPr>
        <w:t xml:space="preserve">Der </w:t>
      </w:r>
      <w:r w:rsidR="007A6566">
        <w:rPr>
          <w:rFonts w:ascii="Courier New" w:hAnsi="Courier New" w:cs="Courier New"/>
          <w:sz w:val="20"/>
          <w:szCs w:val="20"/>
        </w:rPr>
        <w:t>Pr</w:t>
      </w:r>
      <w:r w:rsidRPr="00413C29">
        <w:rPr>
          <w:rFonts w:ascii="Courier New" w:hAnsi="Courier New" w:cs="Courier New"/>
          <w:sz w:val="20"/>
          <w:szCs w:val="20"/>
        </w:rPr>
        <w:t xml:space="preserve">eis </w:t>
      </w:r>
      <w:r w:rsidR="00F959BB">
        <w:rPr>
          <w:rFonts w:ascii="Courier New" w:hAnsi="Courier New" w:cs="Courier New"/>
          <w:sz w:val="20"/>
          <w:szCs w:val="20"/>
        </w:rPr>
        <w:t>„</w:t>
      </w:r>
      <w:r w:rsidRPr="00413C29">
        <w:rPr>
          <w:rFonts w:ascii="Courier New" w:hAnsi="Courier New" w:cs="Courier New"/>
          <w:sz w:val="20"/>
          <w:szCs w:val="20"/>
        </w:rPr>
        <w:t>Verband des Jahres</w:t>
      </w:r>
      <w:r w:rsidR="00F959BB">
        <w:rPr>
          <w:rFonts w:ascii="Courier New" w:hAnsi="Courier New" w:cs="Courier New"/>
          <w:sz w:val="20"/>
          <w:szCs w:val="20"/>
        </w:rPr>
        <w:t>“</w:t>
      </w:r>
      <w:r w:rsidR="00F959BB" w:rsidRPr="00413C29">
        <w:rPr>
          <w:rFonts w:ascii="Courier New" w:hAnsi="Courier New" w:cs="Courier New"/>
          <w:sz w:val="20"/>
          <w:szCs w:val="20"/>
        </w:rPr>
        <w:t xml:space="preserve"> </w:t>
      </w:r>
      <w:r w:rsidRPr="00413C29">
        <w:rPr>
          <w:rFonts w:ascii="Courier New" w:hAnsi="Courier New" w:cs="Courier New"/>
          <w:sz w:val="20"/>
          <w:szCs w:val="20"/>
        </w:rPr>
        <w:t xml:space="preserve">wird seit 1997 an Verbände für herausragende Leistungen im Verbandsmanagement vergeben. Er macht innovative und qualitätsvolle Verbandsführung im Interesse der Mitglieder, der jeweiligen Branche, der Berufsgruppe oder der gesellschaftlichen Gruppe für Politik, Wirtschaft und Gesellschaft sichtbar. Der Preis steht für Leistungen, die sich vom Durchschnitt deutlich abheben und Verbänden Beispiel sein können, neue Wege zu gehen. </w:t>
      </w:r>
    </w:p>
    <w:p w14:paraId="5477EDD1" w14:textId="77777777" w:rsidR="00731B6A" w:rsidRPr="00833FA5" w:rsidRDefault="00731B6A" w:rsidP="00413C29">
      <w:pPr>
        <w:spacing w:line="360" w:lineRule="auto"/>
        <w:rPr>
          <w:rFonts w:ascii="Courier New" w:hAnsi="Courier New" w:cs="Courier New"/>
          <w:sz w:val="20"/>
          <w:szCs w:val="20"/>
        </w:rPr>
      </w:pPr>
    </w:p>
    <w:p w14:paraId="29B513E5" w14:textId="64B5CE42" w:rsidR="006E2634" w:rsidRPr="00833FA5" w:rsidRDefault="00AB0E8A" w:rsidP="00413C29">
      <w:pPr>
        <w:spacing w:line="360" w:lineRule="auto"/>
        <w:rPr>
          <w:rStyle w:val="Link"/>
          <w:rFonts w:ascii="Courier New" w:hAnsi="Courier New" w:cs="Courier New"/>
          <w:sz w:val="20"/>
          <w:szCs w:val="20"/>
        </w:rPr>
      </w:pPr>
      <w:r w:rsidRPr="00833FA5">
        <w:rPr>
          <w:rFonts w:ascii="Courier New" w:hAnsi="Courier New" w:cs="Courier New"/>
          <w:sz w:val="20"/>
          <w:szCs w:val="20"/>
        </w:rPr>
        <w:t xml:space="preserve">Die </w:t>
      </w:r>
      <w:r w:rsidR="00833FA5" w:rsidRPr="00833FA5">
        <w:rPr>
          <w:rFonts w:ascii="Courier New" w:hAnsi="Courier New" w:cs="Courier New"/>
          <w:sz w:val="20"/>
          <w:szCs w:val="20"/>
        </w:rPr>
        <w:t>Videos</w:t>
      </w:r>
      <w:r w:rsidRPr="00833FA5">
        <w:rPr>
          <w:rFonts w:ascii="Courier New" w:hAnsi="Courier New" w:cs="Courier New"/>
          <w:sz w:val="20"/>
          <w:szCs w:val="20"/>
        </w:rPr>
        <w:t xml:space="preserve"> </w:t>
      </w:r>
      <w:r w:rsidR="00833FA5" w:rsidRPr="00833FA5">
        <w:rPr>
          <w:rFonts w:ascii="Courier New" w:hAnsi="Courier New" w:cs="Courier New"/>
          <w:sz w:val="20"/>
          <w:szCs w:val="20"/>
        </w:rPr>
        <w:t xml:space="preserve">der Nominierungen </w:t>
      </w:r>
      <w:r w:rsidR="0017556D">
        <w:rPr>
          <w:rFonts w:ascii="Courier New" w:hAnsi="Courier New" w:cs="Courier New"/>
          <w:sz w:val="20"/>
          <w:szCs w:val="20"/>
        </w:rPr>
        <w:t>für den</w:t>
      </w:r>
      <w:r w:rsidR="00833FA5" w:rsidRPr="00833FA5">
        <w:rPr>
          <w:rFonts w:ascii="Courier New" w:hAnsi="Courier New" w:cs="Courier New"/>
          <w:sz w:val="20"/>
          <w:szCs w:val="20"/>
        </w:rPr>
        <w:t xml:space="preserve"> Wettbewerb </w:t>
      </w:r>
      <w:r w:rsidR="00F959BB">
        <w:rPr>
          <w:rFonts w:ascii="Courier New" w:hAnsi="Courier New" w:cs="Courier New"/>
          <w:sz w:val="20"/>
          <w:szCs w:val="20"/>
        </w:rPr>
        <w:t>„</w:t>
      </w:r>
      <w:r w:rsidR="00833FA5" w:rsidRPr="00833FA5">
        <w:rPr>
          <w:rFonts w:ascii="Courier New" w:hAnsi="Courier New" w:cs="Courier New"/>
          <w:sz w:val="20"/>
          <w:szCs w:val="20"/>
        </w:rPr>
        <w:t>Verband des Jahres 2018“</w:t>
      </w:r>
      <w:r w:rsidRPr="00833FA5">
        <w:rPr>
          <w:rFonts w:ascii="Courier New" w:hAnsi="Courier New" w:cs="Courier New"/>
          <w:sz w:val="20"/>
          <w:szCs w:val="20"/>
        </w:rPr>
        <w:t xml:space="preserve"> </w:t>
      </w:r>
      <w:r w:rsidR="00DC2F8A" w:rsidRPr="00833FA5">
        <w:rPr>
          <w:rFonts w:ascii="Courier New" w:hAnsi="Courier New" w:cs="Courier New"/>
          <w:sz w:val="20"/>
          <w:szCs w:val="20"/>
        </w:rPr>
        <w:t>finden</w:t>
      </w:r>
      <w:r w:rsidRPr="00833FA5">
        <w:rPr>
          <w:rFonts w:ascii="Courier New" w:hAnsi="Courier New" w:cs="Courier New"/>
          <w:sz w:val="20"/>
          <w:szCs w:val="20"/>
        </w:rPr>
        <w:t xml:space="preserve"> Sie hier:</w:t>
      </w:r>
      <w:r w:rsidR="006E2634" w:rsidRPr="00833FA5">
        <w:rPr>
          <w:rFonts w:ascii="Courier New" w:hAnsi="Courier New" w:cs="Courier New"/>
          <w:sz w:val="20"/>
          <w:szCs w:val="20"/>
        </w:rPr>
        <w:t xml:space="preserve"> </w:t>
      </w:r>
      <w:r w:rsidR="00833FA5">
        <w:rPr>
          <w:rFonts w:ascii="Courier New" w:hAnsi="Courier New" w:cs="Courier New"/>
          <w:sz w:val="20"/>
          <w:szCs w:val="20"/>
        </w:rPr>
        <w:br/>
      </w:r>
      <w:hyperlink r:id="rId5" w:history="1">
        <w:r w:rsidR="006E2634" w:rsidRPr="00833FA5">
          <w:rPr>
            <w:rStyle w:val="Link"/>
            <w:rFonts w:ascii="Courier New" w:hAnsi="Courier New" w:cs="Courier New"/>
            <w:sz w:val="20"/>
            <w:szCs w:val="20"/>
          </w:rPr>
          <w:t>https://www.youtube.com/channel/UCy6YYoG-xVGPepyNFqn6a0w</w:t>
        </w:r>
      </w:hyperlink>
    </w:p>
    <w:p w14:paraId="3AA914C5" w14:textId="77777777" w:rsidR="00600266" w:rsidRPr="00413C29" w:rsidRDefault="00600266" w:rsidP="00413C29">
      <w:pPr>
        <w:spacing w:line="360" w:lineRule="auto"/>
        <w:rPr>
          <w:rFonts w:ascii="Courier New" w:hAnsi="Courier New" w:cs="Courier New"/>
          <w:sz w:val="20"/>
          <w:szCs w:val="20"/>
        </w:rPr>
      </w:pPr>
    </w:p>
    <w:p w14:paraId="22C90C57" w14:textId="77777777" w:rsidR="006E2634" w:rsidRPr="00413C29" w:rsidRDefault="006E2634" w:rsidP="00413C29">
      <w:pPr>
        <w:spacing w:line="360" w:lineRule="auto"/>
        <w:rPr>
          <w:rFonts w:ascii="Courier New" w:hAnsi="Courier New" w:cs="Courier New"/>
          <w:sz w:val="20"/>
          <w:szCs w:val="20"/>
        </w:rPr>
      </w:pPr>
    </w:p>
    <w:p w14:paraId="05FAC753" w14:textId="77777777" w:rsidR="00AB0E8A" w:rsidRPr="00413C29" w:rsidRDefault="00AB0E8A" w:rsidP="00413C29">
      <w:pPr>
        <w:spacing w:line="360" w:lineRule="auto"/>
        <w:rPr>
          <w:rFonts w:ascii="Courier New" w:hAnsi="Courier New" w:cs="Courier New"/>
          <w:sz w:val="20"/>
          <w:szCs w:val="20"/>
        </w:rPr>
      </w:pPr>
    </w:p>
    <w:p w14:paraId="384A2548" w14:textId="77777777" w:rsidR="008365FA" w:rsidRPr="00413C29" w:rsidRDefault="008365FA" w:rsidP="00413C29">
      <w:pPr>
        <w:spacing w:line="360" w:lineRule="auto"/>
        <w:rPr>
          <w:rFonts w:ascii="Courier New" w:hAnsi="Courier New" w:cs="Courier New"/>
          <w:sz w:val="20"/>
          <w:szCs w:val="20"/>
        </w:rPr>
      </w:pPr>
    </w:p>
    <w:p w14:paraId="14D729A4" w14:textId="77777777" w:rsidR="008365FA" w:rsidRPr="00413C29" w:rsidRDefault="008365FA" w:rsidP="00413C29">
      <w:pPr>
        <w:spacing w:line="360" w:lineRule="auto"/>
        <w:rPr>
          <w:rFonts w:ascii="Courier New" w:hAnsi="Courier New" w:cs="Courier New"/>
          <w:sz w:val="20"/>
          <w:szCs w:val="20"/>
        </w:rPr>
      </w:pPr>
    </w:p>
    <w:p w14:paraId="1D653832" w14:textId="77777777" w:rsidR="008365FA" w:rsidRPr="00413C29" w:rsidRDefault="008365FA" w:rsidP="00413C29">
      <w:pPr>
        <w:spacing w:line="360" w:lineRule="auto"/>
        <w:rPr>
          <w:rFonts w:ascii="Courier New" w:hAnsi="Courier New" w:cs="Courier New"/>
          <w:sz w:val="20"/>
          <w:szCs w:val="20"/>
        </w:rPr>
      </w:pPr>
    </w:p>
    <w:p w14:paraId="4F2991CE" w14:textId="77777777" w:rsidR="008365FA" w:rsidRPr="00413C29" w:rsidRDefault="008365FA" w:rsidP="00413C29">
      <w:pPr>
        <w:spacing w:line="360" w:lineRule="auto"/>
        <w:rPr>
          <w:rFonts w:ascii="Courier New" w:hAnsi="Courier New" w:cs="Courier New"/>
          <w:sz w:val="20"/>
          <w:szCs w:val="20"/>
        </w:rPr>
      </w:pPr>
    </w:p>
    <w:p w14:paraId="7351210E" w14:textId="77777777" w:rsidR="008365FA" w:rsidRPr="00413C29" w:rsidRDefault="008365FA" w:rsidP="00413C29">
      <w:pPr>
        <w:spacing w:line="360" w:lineRule="auto"/>
        <w:rPr>
          <w:rStyle w:val="Link"/>
          <w:rFonts w:ascii="Courier New" w:hAnsi="Courier New" w:cs="Courier New"/>
          <w:sz w:val="20"/>
          <w:szCs w:val="20"/>
        </w:rPr>
      </w:pPr>
    </w:p>
    <w:p w14:paraId="4A8AAD3C" w14:textId="77777777" w:rsidR="008365FA" w:rsidRPr="00413C29" w:rsidRDefault="008365FA" w:rsidP="00413C29">
      <w:pPr>
        <w:spacing w:line="360" w:lineRule="auto"/>
        <w:rPr>
          <w:rStyle w:val="Link"/>
          <w:rFonts w:ascii="Courier New" w:hAnsi="Courier New" w:cs="Courier New"/>
          <w:sz w:val="20"/>
          <w:szCs w:val="20"/>
        </w:rPr>
      </w:pPr>
    </w:p>
    <w:p w14:paraId="2CE3C004" w14:textId="77777777" w:rsidR="008365FA" w:rsidRPr="00413C29" w:rsidRDefault="008365FA" w:rsidP="00413C29">
      <w:pPr>
        <w:spacing w:line="360" w:lineRule="auto"/>
        <w:rPr>
          <w:rStyle w:val="Link"/>
          <w:rFonts w:ascii="Courier New" w:hAnsi="Courier New" w:cs="Courier New"/>
          <w:sz w:val="20"/>
          <w:szCs w:val="20"/>
        </w:rPr>
      </w:pPr>
    </w:p>
    <w:sectPr w:rsidR="008365FA" w:rsidRPr="00413C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DE"/>
    <w:rsid w:val="00025C1E"/>
    <w:rsid w:val="00043D1F"/>
    <w:rsid w:val="000701A8"/>
    <w:rsid w:val="00092612"/>
    <w:rsid w:val="000E31DB"/>
    <w:rsid w:val="001049EA"/>
    <w:rsid w:val="00112043"/>
    <w:rsid w:val="00132FD4"/>
    <w:rsid w:val="00142AA9"/>
    <w:rsid w:val="0017442E"/>
    <w:rsid w:val="0017556D"/>
    <w:rsid w:val="0018446B"/>
    <w:rsid w:val="001B221B"/>
    <w:rsid w:val="001B287F"/>
    <w:rsid w:val="001C0E44"/>
    <w:rsid w:val="001C5EAB"/>
    <w:rsid w:val="001D59BA"/>
    <w:rsid w:val="001D6155"/>
    <w:rsid w:val="0021249F"/>
    <w:rsid w:val="00220770"/>
    <w:rsid w:val="00225885"/>
    <w:rsid w:val="0025040B"/>
    <w:rsid w:val="00290D25"/>
    <w:rsid w:val="00321B20"/>
    <w:rsid w:val="003655AF"/>
    <w:rsid w:val="00367207"/>
    <w:rsid w:val="00376797"/>
    <w:rsid w:val="00384732"/>
    <w:rsid w:val="003C5D9F"/>
    <w:rsid w:val="003C5E3A"/>
    <w:rsid w:val="003F0FC0"/>
    <w:rsid w:val="00404099"/>
    <w:rsid w:val="004049FE"/>
    <w:rsid w:val="00413C29"/>
    <w:rsid w:val="004526D6"/>
    <w:rsid w:val="004577C4"/>
    <w:rsid w:val="00460E63"/>
    <w:rsid w:val="00472392"/>
    <w:rsid w:val="004E06B1"/>
    <w:rsid w:val="004E6DDF"/>
    <w:rsid w:val="004F2F3A"/>
    <w:rsid w:val="005345D3"/>
    <w:rsid w:val="00560FF6"/>
    <w:rsid w:val="00561F3B"/>
    <w:rsid w:val="00563D30"/>
    <w:rsid w:val="00567CF4"/>
    <w:rsid w:val="00571F9D"/>
    <w:rsid w:val="005C5F9A"/>
    <w:rsid w:val="005E7768"/>
    <w:rsid w:val="00600266"/>
    <w:rsid w:val="00606E2A"/>
    <w:rsid w:val="0061736D"/>
    <w:rsid w:val="006249F7"/>
    <w:rsid w:val="00656EFE"/>
    <w:rsid w:val="00674362"/>
    <w:rsid w:val="006921C4"/>
    <w:rsid w:val="00696AF1"/>
    <w:rsid w:val="006C7FC1"/>
    <w:rsid w:val="006D798C"/>
    <w:rsid w:val="006E2634"/>
    <w:rsid w:val="007039D0"/>
    <w:rsid w:val="007154D1"/>
    <w:rsid w:val="00731B6A"/>
    <w:rsid w:val="00732A97"/>
    <w:rsid w:val="007346B2"/>
    <w:rsid w:val="00756B68"/>
    <w:rsid w:val="007A6566"/>
    <w:rsid w:val="007A7CC7"/>
    <w:rsid w:val="007B6743"/>
    <w:rsid w:val="007E12C7"/>
    <w:rsid w:val="007E449D"/>
    <w:rsid w:val="00814636"/>
    <w:rsid w:val="008146DE"/>
    <w:rsid w:val="00821C88"/>
    <w:rsid w:val="00833FA5"/>
    <w:rsid w:val="008365FA"/>
    <w:rsid w:val="008423E8"/>
    <w:rsid w:val="00850F92"/>
    <w:rsid w:val="00860A83"/>
    <w:rsid w:val="00864B46"/>
    <w:rsid w:val="00867A53"/>
    <w:rsid w:val="00873DEB"/>
    <w:rsid w:val="008748B9"/>
    <w:rsid w:val="0087713D"/>
    <w:rsid w:val="008A2BA4"/>
    <w:rsid w:val="008B08CF"/>
    <w:rsid w:val="008D2886"/>
    <w:rsid w:val="008F33BA"/>
    <w:rsid w:val="008F53F4"/>
    <w:rsid w:val="008F55B0"/>
    <w:rsid w:val="00910DBA"/>
    <w:rsid w:val="00911474"/>
    <w:rsid w:val="00912015"/>
    <w:rsid w:val="00917A9D"/>
    <w:rsid w:val="00923499"/>
    <w:rsid w:val="009239CF"/>
    <w:rsid w:val="009276F8"/>
    <w:rsid w:val="00927C9A"/>
    <w:rsid w:val="00940091"/>
    <w:rsid w:val="0095586F"/>
    <w:rsid w:val="009B106B"/>
    <w:rsid w:val="009D2C6E"/>
    <w:rsid w:val="009D678E"/>
    <w:rsid w:val="00A0044E"/>
    <w:rsid w:val="00A32791"/>
    <w:rsid w:val="00A47EDC"/>
    <w:rsid w:val="00A708EF"/>
    <w:rsid w:val="00AB0E8A"/>
    <w:rsid w:val="00AC4804"/>
    <w:rsid w:val="00AD05E4"/>
    <w:rsid w:val="00AF09F8"/>
    <w:rsid w:val="00B30009"/>
    <w:rsid w:val="00B4537F"/>
    <w:rsid w:val="00B61A4B"/>
    <w:rsid w:val="00B71065"/>
    <w:rsid w:val="00B8630C"/>
    <w:rsid w:val="00BA040A"/>
    <w:rsid w:val="00BD02C2"/>
    <w:rsid w:val="00C011D8"/>
    <w:rsid w:val="00C17EEA"/>
    <w:rsid w:val="00C205A1"/>
    <w:rsid w:val="00C8561F"/>
    <w:rsid w:val="00C87C7F"/>
    <w:rsid w:val="00CA079D"/>
    <w:rsid w:val="00D35D18"/>
    <w:rsid w:val="00D41B88"/>
    <w:rsid w:val="00D753C6"/>
    <w:rsid w:val="00DC2F8A"/>
    <w:rsid w:val="00DD088C"/>
    <w:rsid w:val="00DE181A"/>
    <w:rsid w:val="00E07511"/>
    <w:rsid w:val="00E17308"/>
    <w:rsid w:val="00E47C88"/>
    <w:rsid w:val="00E67F64"/>
    <w:rsid w:val="00E73968"/>
    <w:rsid w:val="00E77070"/>
    <w:rsid w:val="00E912BA"/>
    <w:rsid w:val="00EC4D5C"/>
    <w:rsid w:val="00EC5E97"/>
    <w:rsid w:val="00EF1889"/>
    <w:rsid w:val="00EF5A50"/>
    <w:rsid w:val="00EF75C1"/>
    <w:rsid w:val="00F0647C"/>
    <w:rsid w:val="00F22C70"/>
    <w:rsid w:val="00F3116F"/>
    <w:rsid w:val="00F321D3"/>
    <w:rsid w:val="00F3543C"/>
    <w:rsid w:val="00F46C05"/>
    <w:rsid w:val="00F608A0"/>
    <w:rsid w:val="00F64FA3"/>
    <w:rsid w:val="00F87E83"/>
    <w:rsid w:val="00F959BB"/>
    <w:rsid w:val="00FA5CAF"/>
    <w:rsid w:val="00FC4469"/>
    <w:rsid w:val="00FD3D9C"/>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B92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31B6A"/>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ontactaddress">
    <w:name w:val="contact_address"/>
    <w:basedOn w:val="Absatz-Standardschriftart"/>
    <w:rsid w:val="0018446B"/>
  </w:style>
  <w:style w:type="character" w:styleId="Link">
    <w:name w:val="Hyperlink"/>
    <w:basedOn w:val="Absatz-Standardschriftart"/>
    <w:uiPriority w:val="99"/>
    <w:unhideWhenUsed/>
    <w:rsid w:val="00756B68"/>
    <w:rPr>
      <w:color w:val="0563C1" w:themeColor="hyperlink"/>
      <w:u w:val="single"/>
    </w:rPr>
  </w:style>
  <w:style w:type="character" w:customStyle="1" w:styleId="UnresolvedMention">
    <w:name w:val="Unresolved Mention"/>
    <w:basedOn w:val="Absatz-Standardschriftart"/>
    <w:uiPriority w:val="99"/>
    <w:semiHidden/>
    <w:unhideWhenUsed/>
    <w:rsid w:val="00756B68"/>
    <w:rPr>
      <w:color w:val="808080"/>
      <w:shd w:val="clear" w:color="auto" w:fill="E6E6E6"/>
    </w:rPr>
  </w:style>
  <w:style w:type="character" w:styleId="BesuchterLink">
    <w:name w:val="FollowedHyperlink"/>
    <w:basedOn w:val="Absatz-Standardschriftart"/>
    <w:uiPriority w:val="99"/>
    <w:semiHidden/>
    <w:unhideWhenUsed/>
    <w:rsid w:val="00413C29"/>
    <w:rPr>
      <w:color w:val="954F72" w:themeColor="followedHyperlink"/>
      <w:u w:val="single"/>
    </w:rPr>
  </w:style>
  <w:style w:type="paragraph" w:styleId="Sprechblasentext">
    <w:name w:val="Balloon Text"/>
    <w:basedOn w:val="Standard"/>
    <w:link w:val="SprechblasentextZchn"/>
    <w:uiPriority w:val="99"/>
    <w:semiHidden/>
    <w:unhideWhenUsed/>
    <w:rsid w:val="00864B4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64B46"/>
    <w:rPr>
      <w:rFonts w:ascii="Lucida Grande" w:hAnsi="Lucida Grande" w:cs="Lucida Grande"/>
      <w:sz w:val="18"/>
      <w:szCs w:val="18"/>
      <w:lang w:eastAsia="de-DE"/>
    </w:rPr>
  </w:style>
  <w:style w:type="character" w:styleId="Kommentarzeichen">
    <w:name w:val="annotation reference"/>
    <w:basedOn w:val="Absatz-Standardschriftart"/>
    <w:uiPriority w:val="99"/>
    <w:semiHidden/>
    <w:unhideWhenUsed/>
    <w:rsid w:val="00864B46"/>
    <w:rPr>
      <w:sz w:val="18"/>
      <w:szCs w:val="18"/>
    </w:rPr>
  </w:style>
  <w:style w:type="paragraph" w:styleId="Kommentartext">
    <w:name w:val="annotation text"/>
    <w:basedOn w:val="Standard"/>
    <w:link w:val="KommentartextZchn"/>
    <w:uiPriority w:val="99"/>
    <w:semiHidden/>
    <w:unhideWhenUsed/>
    <w:rsid w:val="00864B46"/>
  </w:style>
  <w:style w:type="character" w:customStyle="1" w:styleId="KommentartextZchn">
    <w:name w:val="Kommentartext Zchn"/>
    <w:basedOn w:val="Absatz-Standardschriftart"/>
    <w:link w:val="Kommentartext"/>
    <w:uiPriority w:val="99"/>
    <w:semiHidden/>
    <w:rsid w:val="00864B46"/>
    <w:rPr>
      <w:rFonts w:ascii="Times New Roman" w:hAnsi="Times New Roman" w:cs="Times New Roman"/>
      <w:sz w:val="24"/>
      <w:szCs w:val="24"/>
      <w:lang w:eastAsia="de-DE"/>
    </w:rPr>
  </w:style>
  <w:style w:type="paragraph" w:styleId="Kommentarthema">
    <w:name w:val="annotation subject"/>
    <w:basedOn w:val="Kommentartext"/>
    <w:next w:val="Kommentartext"/>
    <w:link w:val="KommentarthemaZchn"/>
    <w:uiPriority w:val="99"/>
    <w:semiHidden/>
    <w:unhideWhenUsed/>
    <w:rsid w:val="00864B46"/>
    <w:rPr>
      <w:b/>
      <w:bCs/>
      <w:sz w:val="20"/>
      <w:szCs w:val="20"/>
    </w:rPr>
  </w:style>
  <w:style w:type="character" w:customStyle="1" w:styleId="KommentarthemaZchn">
    <w:name w:val="Kommentarthema Zchn"/>
    <w:basedOn w:val="KommentartextZchn"/>
    <w:link w:val="Kommentarthema"/>
    <w:uiPriority w:val="99"/>
    <w:semiHidden/>
    <w:rsid w:val="00864B46"/>
    <w:rPr>
      <w:rFonts w:ascii="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8820">
      <w:bodyDiv w:val="1"/>
      <w:marLeft w:val="0"/>
      <w:marRight w:val="0"/>
      <w:marTop w:val="0"/>
      <w:marBottom w:val="0"/>
      <w:divBdr>
        <w:top w:val="none" w:sz="0" w:space="0" w:color="auto"/>
        <w:left w:val="none" w:sz="0" w:space="0" w:color="auto"/>
        <w:bottom w:val="none" w:sz="0" w:space="0" w:color="auto"/>
        <w:right w:val="none" w:sz="0" w:space="0" w:color="auto"/>
      </w:divBdr>
    </w:div>
    <w:div w:id="82767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channel/UCy6YYoG-xVGPepyNFqn6a0w"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2D49EC-7AD2-8148-86C7-08D40052F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2596</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Arabia</dc:creator>
  <cp:keywords/>
  <dc:description/>
  <cp:lastModifiedBy>Fabian Diehr</cp:lastModifiedBy>
  <cp:revision>10</cp:revision>
  <cp:lastPrinted>2018-03-14T11:41:00Z</cp:lastPrinted>
  <dcterms:created xsi:type="dcterms:W3CDTF">2018-03-13T22:54:00Z</dcterms:created>
  <dcterms:modified xsi:type="dcterms:W3CDTF">2018-03-16T08:24:00Z</dcterms:modified>
</cp:coreProperties>
</file>