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6A834" w14:textId="77777777" w:rsidR="001E1CCE" w:rsidRPr="009673AB" w:rsidRDefault="00D3352A" w:rsidP="00EC0312">
      <w:pPr>
        <w:spacing w:line="360" w:lineRule="auto"/>
        <w:rPr>
          <w:rFonts w:ascii="Courier New" w:hAnsi="Courier New" w:cs="Courier New"/>
          <w:b/>
          <w:sz w:val="40"/>
          <w:szCs w:val="40"/>
        </w:rPr>
      </w:pPr>
      <w:r w:rsidRPr="009673AB">
        <w:rPr>
          <w:rFonts w:ascii="Courier New" w:hAnsi="Courier New" w:cs="Courier New"/>
          <w:b/>
          <w:sz w:val="40"/>
          <w:szCs w:val="40"/>
        </w:rPr>
        <w:t>VDWF-Jahreshauptversammlung</w:t>
      </w:r>
      <w:r w:rsidR="00280FF3" w:rsidRPr="009673AB">
        <w:rPr>
          <w:rFonts w:ascii="Courier New" w:hAnsi="Courier New" w:cs="Courier New"/>
          <w:b/>
          <w:sz w:val="40"/>
          <w:szCs w:val="40"/>
        </w:rPr>
        <w:t xml:space="preserve"> 20</w:t>
      </w:r>
      <w:r w:rsidR="00B017F0" w:rsidRPr="009673AB">
        <w:rPr>
          <w:rFonts w:ascii="Courier New" w:hAnsi="Courier New" w:cs="Courier New"/>
          <w:b/>
          <w:sz w:val="40"/>
          <w:szCs w:val="40"/>
        </w:rPr>
        <w:t>20</w:t>
      </w:r>
      <w:r w:rsidRPr="009673AB">
        <w:rPr>
          <w:rFonts w:ascii="Courier New" w:hAnsi="Courier New" w:cs="Courier New"/>
          <w:b/>
          <w:sz w:val="40"/>
          <w:szCs w:val="40"/>
        </w:rPr>
        <w:t xml:space="preserve">: </w:t>
      </w:r>
    </w:p>
    <w:p w14:paraId="00C823E3" w14:textId="1B6A590D" w:rsidR="00D3352A" w:rsidRPr="009673AB" w:rsidRDefault="00B017F0" w:rsidP="00EC0312">
      <w:pPr>
        <w:spacing w:line="360" w:lineRule="auto"/>
        <w:rPr>
          <w:rFonts w:ascii="Courier New" w:hAnsi="Courier New" w:cs="Courier New"/>
          <w:b/>
          <w:sz w:val="40"/>
          <w:szCs w:val="40"/>
        </w:rPr>
      </w:pPr>
      <w:r w:rsidRPr="009673AB">
        <w:rPr>
          <w:rFonts w:ascii="Courier New" w:hAnsi="Courier New" w:cs="Courier New"/>
          <w:b/>
          <w:sz w:val="40"/>
          <w:szCs w:val="40"/>
        </w:rPr>
        <w:t>Zum ersten Mal im Online-</w:t>
      </w:r>
      <w:r w:rsidR="004E7A98" w:rsidRPr="009673AB">
        <w:rPr>
          <w:rFonts w:ascii="Courier New" w:hAnsi="Courier New" w:cs="Courier New"/>
          <w:b/>
          <w:sz w:val="40"/>
          <w:szCs w:val="40"/>
        </w:rPr>
        <w:t>Stream</w:t>
      </w:r>
      <w:r w:rsidRPr="009673AB">
        <w:rPr>
          <w:rFonts w:ascii="Courier New" w:hAnsi="Courier New" w:cs="Courier New"/>
          <w:b/>
          <w:sz w:val="40"/>
          <w:szCs w:val="40"/>
        </w:rPr>
        <w:t>, doch gewohnt entspannt</w:t>
      </w:r>
      <w:r w:rsidR="002E4CDB">
        <w:rPr>
          <w:rFonts w:ascii="Courier New" w:hAnsi="Courier New" w:cs="Courier New"/>
          <w:b/>
          <w:sz w:val="40"/>
          <w:szCs w:val="40"/>
        </w:rPr>
        <w:t>, superinformativ</w:t>
      </w:r>
      <w:r w:rsidR="001E1CCE" w:rsidRPr="009673AB">
        <w:rPr>
          <w:rFonts w:ascii="Courier New" w:hAnsi="Courier New" w:cs="Courier New"/>
          <w:b/>
          <w:sz w:val="40"/>
          <w:szCs w:val="40"/>
        </w:rPr>
        <w:t xml:space="preserve"> und </w:t>
      </w:r>
      <w:r w:rsidRPr="009673AB">
        <w:rPr>
          <w:rFonts w:ascii="Courier New" w:hAnsi="Courier New" w:cs="Courier New"/>
          <w:b/>
          <w:sz w:val="40"/>
          <w:szCs w:val="40"/>
        </w:rPr>
        <w:t>kollegial</w:t>
      </w:r>
    </w:p>
    <w:p w14:paraId="1B5F27C5" w14:textId="77777777" w:rsidR="004920B3" w:rsidRDefault="004920B3" w:rsidP="00EC0312">
      <w:pPr>
        <w:spacing w:line="360" w:lineRule="auto"/>
        <w:rPr>
          <w:rFonts w:ascii="Courier New" w:hAnsi="Courier New" w:cs="Courier New"/>
          <w:b/>
          <w:sz w:val="40"/>
          <w:szCs w:val="40"/>
        </w:rPr>
      </w:pPr>
    </w:p>
    <w:p w14:paraId="379718E2" w14:textId="31C95FE2" w:rsidR="002A5262" w:rsidRDefault="00184B2D" w:rsidP="0060317A">
      <w:pPr>
        <w:spacing w:line="360" w:lineRule="auto"/>
        <w:rPr>
          <w:rFonts w:ascii="Courier New" w:hAnsi="Courier New" w:cs="Courier New"/>
          <w:sz w:val="20"/>
          <w:szCs w:val="20"/>
        </w:rPr>
      </w:pPr>
      <w:r>
        <w:rPr>
          <w:rFonts w:ascii="Courier New" w:hAnsi="Courier New" w:cs="Courier New"/>
          <w:sz w:val="20"/>
          <w:szCs w:val="20"/>
        </w:rPr>
        <w:t>Z</w:t>
      </w:r>
      <w:r w:rsidRPr="00B53979">
        <w:rPr>
          <w:rFonts w:ascii="Courier New" w:hAnsi="Courier New" w:cs="Courier New"/>
          <w:sz w:val="20"/>
          <w:szCs w:val="20"/>
        </w:rPr>
        <w:t xml:space="preserve">um ersten Mal in der </w:t>
      </w:r>
      <w:r w:rsidR="000029E6">
        <w:rPr>
          <w:rFonts w:ascii="Courier New" w:hAnsi="Courier New" w:cs="Courier New"/>
          <w:sz w:val="20"/>
          <w:szCs w:val="20"/>
        </w:rPr>
        <w:t>G</w:t>
      </w:r>
      <w:r w:rsidRPr="00B53979">
        <w:rPr>
          <w:rFonts w:ascii="Courier New" w:hAnsi="Courier New" w:cs="Courier New"/>
          <w:sz w:val="20"/>
          <w:szCs w:val="20"/>
        </w:rPr>
        <w:t>eschichte</w:t>
      </w:r>
      <w:r>
        <w:rPr>
          <w:rFonts w:ascii="Courier New" w:hAnsi="Courier New" w:cs="Courier New"/>
          <w:sz w:val="20"/>
          <w:szCs w:val="20"/>
        </w:rPr>
        <w:t xml:space="preserve"> </w:t>
      </w:r>
      <w:r w:rsidR="000029E6">
        <w:rPr>
          <w:rFonts w:ascii="Courier New" w:hAnsi="Courier New" w:cs="Courier New"/>
          <w:sz w:val="20"/>
          <w:szCs w:val="20"/>
        </w:rPr>
        <w:t xml:space="preserve">des </w:t>
      </w:r>
      <w:r w:rsidR="000029E6" w:rsidRPr="00280FF3">
        <w:rPr>
          <w:rFonts w:ascii="Courier New" w:hAnsi="Courier New" w:cs="Courier New"/>
          <w:sz w:val="20"/>
          <w:szCs w:val="20"/>
        </w:rPr>
        <w:t xml:space="preserve">Verbands </w:t>
      </w:r>
      <w:r w:rsidR="00EA53CF">
        <w:rPr>
          <w:rFonts w:ascii="Courier New" w:hAnsi="Courier New" w:cs="Courier New"/>
          <w:sz w:val="20"/>
          <w:szCs w:val="20"/>
        </w:rPr>
        <w:t xml:space="preserve">der </w:t>
      </w:r>
      <w:r w:rsidR="000029E6" w:rsidRPr="00280FF3">
        <w:rPr>
          <w:rFonts w:ascii="Courier New" w:hAnsi="Courier New" w:cs="Courier New"/>
          <w:sz w:val="20"/>
          <w:szCs w:val="20"/>
        </w:rPr>
        <w:t>Deutsche</w:t>
      </w:r>
      <w:r w:rsidR="00B65A67">
        <w:rPr>
          <w:rFonts w:ascii="Courier New" w:hAnsi="Courier New" w:cs="Courier New"/>
          <w:sz w:val="20"/>
          <w:szCs w:val="20"/>
        </w:rPr>
        <w:t>n</w:t>
      </w:r>
      <w:r w:rsidR="000029E6" w:rsidRPr="00280FF3">
        <w:rPr>
          <w:rFonts w:ascii="Courier New" w:hAnsi="Courier New" w:cs="Courier New"/>
          <w:sz w:val="20"/>
          <w:szCs w:val="20"/>
        </w:rPr>
        <w:t xml:space="preserve"> Werkzeug- und Formenbauer (VDWF)</w:t>
      </w:r>
      <w:r w:rsidR="000029E6">
        <w:rPr>
          <w:rFonts w:ascii="Courier New" w:hAnsi="Courier New" w:cs="Courier New"/>
          <w:sz w:val="20"/>
          <w:szCs w:val="20"/>
        </w:rPr>
        <w:t xml:space="preserve"> </w:t>
      </w:r>
      <w:r w:rsidR="00B53979">
        <w:rPr>
          <w:rFonts w:ascii="Courier New" w:hAnsi="Courier New" w:cs="Courier New"/>
          <w:sz w:val="20"/>
          <w:szCs w:val="20"/>
        </w:rPr>
        <w:t xml:space="preserve">fand </w:t>
      </w:r>
      <w:r w:rsidR="000029E6">
        <w:rPr>
          <w:rFonts w:ascii="Courier New" w:hAnsi="Courier New" w:cs="Courier New"/>
          <w:sz w:val="20"/>
          <w:szCs w:val="20"/>
        </w:rPr>
        <w:t>die</w:t>
      </w:r>
      <w:r w:rsidR="00B53979">
        <w:rPr>
          <w:rFonts w:ascii="Courier New" w:hAnsi="Courier New" w:cs="Courier New"/>
          <w:sz w:val="20"/>
          <w:szCs w:val="20"/>
        </w:rPr>
        <w:t xml:space="preserve"> </w:t>
      </w:r>
      <w:r w:rsidR="00B53979" w:rsidRPr="00B53979">
        <w:rPr>
          <w:rFonts w:ascii="Courier New" w:hAnsi="Courier New" w:cs="Courier New"/>
          <w:sz w:val="20"/>
          <w:szCs w:val="20"/>
        </w:rPr>
        <w:t>27. Jahreshauptversammlung</w:t>
      </w:r>
      <w:r w:rsidR="000029E6">
        <w:rPr>
          <w:rFonts w:ascii="Courier New" w:hAnsi="Courier New" w:cs="Courier New"/>
          <w:sz w:val="20"/>
          <w:szCs w:val="20"/>
        </w:rPr>
        <w:t xml:space="preserve"> </w:t>
      </w:r>
      <w:r w:rsidR="00B53979">
        <w:rPr>
          <w:rFonts w:ascii="Courier New" w:hAnsi="Courier New" w:cs="Courier New"/>
          <w:sz w:val="20"/>
          <w:szCs w:val="20"/>
        </w:rPr>
        <w:t xml:space="preserve">am 1. Dezember </w:t>
      </w:r>
      <w:r w:rsidR="00AD1C52">
        <w:rPr>
          <w:rFonts w:ascii="Courier New" w:hAnsi="Courier New" w:cs="Courier New"/>
          <w:sz w:val="20"/>
          <w:szCs w:val="20"/>
        </w:rPr>
        <w:t xml:space="preserve">2020 </w:t>
      </w:r>
      <w:r w:rsidR="00B53979">
        <w:rPr>
          <w:rFonts w:ascii="Courier New" w:hAnsi="Courier New" w:cs="Courier New"/>
          <w:sz w:val="20"/>
          <w:szCs w:val="20"/>
        </w:rPr>
        <w:t xml:space="preserve">als Videokonferenz statt. </w:t>
      </w:r>
      <w:r>
        <w:rPr>
          <w:rFonts w:ascii="Courier New" w:hAnsi="Courier New" w:cs="Courier New"/>
          <w:sz w:val="20"/>
          <w:szCs w:val="20"/>
        </w:rPr>
        <w:t xml:space="preserve">Damit holte der Verband die eigentlich </w:t>
      </w:r>
      <w:r w:rsidR="009673AB">
        <w:rPr>
          <w:rFonts w:ascii="Courier New" w:hAnsi="Courier New" w:cs="Courier New"/>
          <w:sz w:val="20"/>
          <w:szCs w:val="20"/>
        </w:rPr>
        <w:t>für</w:t>
      </w:r>
      <w:r>
        <w:rPr>
          <w:rFonts w:ascii="Courier New" w:hAnsi="Courier New" w:cs="Courier New"/>
          <w:sz w:val="20"/>
          <w:szCs w:val="20"/>
        </w:rPr>
        <w:t xml:space="preserve"> April </w:t>
      </w:r>
      <w:r w:rsidR="008A134D">
        <w:rPr>
          <w:rFonts w:ascii="Courier New" w:hAnsi="Courier New" w:cs="Courier New"/>
          <w:sz w:val="20"/>
          <w:szCs w:val="20"/>
        </w:rPr>
        <w:t>angesetzte</w:t>
      </w:r>
      <w:r>
        <w:rPr>
          <w:rFonts w:ascii="Courier New" w:hAnsi="Courier New" w:cs="Courier New"/>
          <w:sz w:val="20"/>
          <w:szCs w:val="20"/>
        </w:rPr>
        <w:t xml:space="preserve">, aber wegen </w:t>
      </w:r>
      <w:r w:rsidR="00EF4C8E">
        <w:rPr>
          <w:rFonts w:ascii="Courier New" w:hAnsi="Courier New" w:cs="Courier New"/>
          <w:sz w:val="20"/>
          <w:szCs w:val="20"/>
        </w:rPr>
        <w:t>der Corona-Krise</w:t>
      </w:r>
      <w:r>
        <w:rPr>
          <w:rFonts w:ascii="Courier New" w:hAnsi="Courier New" w:cs="Courier New"/>
          <w:sz w:val="20"/>
          <w:szCs w:val="20"/>
        </w:rPr>
        <w:t xml:space="preserve"> verschobene Zusammenkunft </w:t>
      </w:r>
      <w:r w:rsidR="00EF4C8E">
        <w:rPr>
          <w:rFonts w:ascii="Courier New" w:hAnsi="Courier New" w:cs="Courier New"/>
          <w:sz w:val="20"/>
          <w:szCs w:val="20"/>
        </w:rPr>
        <w:t>zu</w:t>
      </w:r>
      <w:r>
        <w:rPr>
          <w:rFonts w:ascii="Courier New" w:hAnsi="Courier New" w:cs="Courier New"/>
          <w:sz w:val="20"/>
          <w:szCs w:val="20"/>
        </w:rPr>
        <w:t xml:space="preserve"> seine</w:t>
      </w:r>
      <w:r w:rsidR="00EF4C8E">
        <w:rPr>
          <w:rFonts w:ascii="Courier New" w:hAnsi="Courier New" w:cs="Courier New"/>
          <w:sz w:val="20"/>
          <w:szCs w:val="20"/>
        </w:rPr>
        <w:t>r</w:t>
      </w:r>
      <w:r>
        <w:rPr>
          <w:rFonts w:ascii="Courier New" w:hAnsi="Courier New" w:cs="Courier New"/>
          <w:sz w:val="20"/>
          <w:szCs w:val="20"/>
        </w:rPr>
        <w:t xml:space="preserve"> Tätigkeit im Jahr 2019 nach. </w:t>
      </w:r>
      <w:r w:rsidR="00B53979">
        <w:rPr>
          <w:rFonts w:ascii="Courier New" w:hAnsi="Courier New" w:cs="Courier New"/>
          <w:sz w:val="20"/>
          <w:szCs w:val="20"/>
        </w:rPr>
        <w:t xml:space="preserve">Insgesamt </w:t>
      </w:r>
      <w:r w:rsidR="00077949">
        <w:rPr>
          <w:rFonts w:ascii="Courier New" w:hAnsi="Courier New" w:cs="Courier New"/>
          <w:sz w:val="20"/>
          <w:szCs w:val="20"/>
        </w:rPr>
        <w:t xml:space="preserve">wohnten dem Livemeeting </w:t>
      </w:r>
      <w:r w:rsidR="00B53979" w:rsidRPr="009C242F">
        <w:rPr>
          <w:rFonts w:ascii="Courier New" w:hAnsi="Courier New" w:cs="Courier New"/>
          <w:sz w:val="20"/>
          <w:szCs w:val="20"/>
        </w:rPr>
        <w:t>103</w:t>
      </w:r>
      <w:r w:rsidR="003400E2">
        <w:rPr>
          <w:rFonts w:ascii="Courier New" w:hAnsi="Courier New" w:cs="Courier New"/>
          <w:sz w:val="20"/>
          <w:szCs w:val="20"/>
        </w:rPr>
        <w:t xml:space="preserve"> </w:t>
      </w:r>
      <w:r w:rsidR="00077949">
        <w:rPr>
          <w:rFonts w:ascii="Courier New" w:hAnsi="Courier New" w:cs="Courier New"/>
          <w:sz w:val="20"/>
          <w:szCs w:val="20"/>
        </w:rPr>
        <w:t>Teilnehmer</w:t>
      </w:r>
      <w:r w:rsidR="003400E2">
        <w:rPr>
          <w:rFonts w:ascii="Courier New" w:hAnsi="Courier New" w:cs="Courier New"/>
          <w:sz w:val="20"/>
          <w:szCs w:val="20"/>
        </w:rPr>
        <w:t xml:space="preserve"> </w:t>
      </w:r>
      <w:r w:rsidR="003400E2" w:rsidRPr="005A5515">
        <w:rPr>
          <w:rFonts w:ascii="Courier New" w:hAnsi="Courier New" w:cs="Courier New"/>
          <w:sz w:val="20"/>
          <w:szCs w:val="20"/>
        </w:rPr>
        <w:t xml:space="preserve">aus </w:t>
      </w:r>
      <w:r w:rsidR="00077949">
        <w:rPr>
          <w:rFonts w:ascii="Courier New" w:hAnsi="Courier New" w:cs="Courier New"/>
          <w:sz w:val="20"/>
          <w:szCs w:val="20"/>
        </w:rPr>
        <w:t>ganz</w:t>
      </w:r>
      <w:r w:rsidR="003400E2" w:rsidRPr="005A5515">
        <w:rPr>
          <w:rFonts w:ascii="Courier New" w:hAnsi="Courier New" w:cs="Courier New"/>
          <w:sz w:val="20"/>
          <w:szCs w:val="20"/>
        </w:rPr>
        <w:t xml:space="preserve"> Deutschland</w:t>
      </w:r>
      <w:r w:rsidR="00B53979">
        <w:rPr>
          <w:rFonts w:ascii="Courier New" w:hAnsi="Courier New" w:cs="Courier New"/>
          <w:sz w:val="20"/>
          <w:szCs w:val="20"/>
        </w:rPr>
        <w:t xml:space="preserve">, aber </w:t>
      </w:r>
      <w:r w:rsidR="00B53979" w:rsidRPr="005A5515">
        <w:rPr>
          <w:rFonts w:ascii="Courier New" w:hAnsi="Courier New" w:cs="Courier New"/>
          <w:sz w:val="20"/>
          <w:szCs w:val="20"/>
        </w:rPr>
        <w:t>auch aus der Schweiz, aus Österreich und aus Liechtenstein</w:t>
      </w:r>
      <w:r w:rsidR="00B53979">
        <w:rPr>
          <w:rFonts w:ascii="Courier New" w:hAnsi="Courier New" w:cs="Courier New"/>
          <w:sz w:val="20"/>
          <w:szCs w:val="20"/>
        </w:rPr>
        <w:t xml:space="preserve"> </w:t>
      </w:r>
      <w:r w:rsidR="00077949">
        <w:rPr>
          <w:rFonts w:ascii="Courier New" w:hAnsi="Courier New" w:cs="Courier New"/>
          <w:sz w:val="20"/>
          <w:szCs w:val="20"/>
        </w:rPr>
        <w:t>bei</w:t>
      </w:r>
      <w:r w:rsidR="003400E2" w:rsidRPr="005A5515">
        <w:rPr>
          <w:rFonts w:ascii="Courier New" w:hAnsi="Courier New" w:cs="Courier New"/>
          <w:sz w:val="20"/>
          <w:szCs w:val="20"/>
        </w:rPr>
        <w:t>.</w:t>
      </w:r>
      <w:r w:rsidR="00EA53CF">
        <w:rPr>
          <w:rFonts w:ascii="Courier New" w:hAnsi="Courier New" w:cs="Courier New"/>
          <w:sz w:val="20"/>
          <w:szCs w:val="20"/>
        </w:rPr>
        <w:t xml:space="preserve"> </w:t>
      </w:r>
      <w:r w:rsidR="00CA6975">
        <w:rPr>
          <w:rFonts w:ascii="Courier New" w:hAnsi="Courier New" w:cs="Courier New"/>
          <w:sz w:val="20"/>
          <w:szCs w:val="20"/>
        </w:rPr>
        <w:t xml:space="preserve">Die Begrüßung durch VDWF-Präsident Prof. Thomas </w:t>
      </w:r>
      <w:proofErr w:type="spellStart"/>
      <w:r w:rsidR="00CA6975">
        <w:rPr>
          <w:rFonts w:ascii="Courier New" w:hAnsi="Courier New" w:cs="Courier New"/>
          <w:sz w:val="20"/>
          <w:szCs w:val="20"/>
        </w:rPr>
        <w:t>Seul</w:t>
      </w:r>
      <w:proofErr w:type="spellEnd"/>
      <w:r w:rsidR="00CA6975">
        <w:rPr>
          <w:rFonts w:ascii="Courier New" w:hAnsi="Courier New" w:cs="Courier New"/>
          <w:sz w:val="20"/>
          <w:szCs w:val="20"/>
        </w:rPr>
        <w:t xml:space="preserve">, durch die Vorstände Barbara Ellinger-Walter, Markus Bay und Anton Schweiger sowie durch Geschäftsführer Ralf Dürrwächter fiel diesmal </w:t>
      </w:r>
      <w:r w:rsidR="00584F1C">
        <w:rPr>
          <w:rFonts w:ascii="Courier New" w:hAnsi="Courier New" w:cs="Courier New"/>
          <w:sz w:val="20"/>
          <w:szCs w:val="20"/>
        </w:rPr>
        <w:t xml:space="preserve">mit persönlichen Statements </w:t>
      </w:r>
      <w:r w:rsidR="00CA6975">
        <w:rPr>
          <w:rFonts w:ascii="Courier New" w:hAnsi="Courier New" w:cs="Courier New"/>
          <w:sz w:val="20"/>
          <w:szCs w:val="20"/>
        </w:rPr>
        <w:t xml:space="preserve">besonders herzlich aus. </w:t>
      </w:r>
    </w:p>
    <w:p w14:paraId="05E3B442" w14:textId="77777777" w:rsidR="002A5262" w:rsidRDefault="002A5262" w:rsidP="0060317A">
      <w:pPr>
        <w:spacing w:line="360" w:lineRule="auto"/>
        <w:rPr>
          <w:rFonts w:ascii="Courier New" w:hAnsi="Courier New" w:cs="Courier New"/>
          <w:sz w:val="20"/>
          <w:szCs w:val="20"/>
        </w:rPr>
      </w:pPr>
    </w:p>
    <w:p w14:paraId="01B15DE1" w14:textId="2C666FFC" w:rsidR="00275EDD" w:rsidRDefault="009673AB" w:rsidP="00EC0312">
      <w:pPr>
        <w:spacing w:line="360" w:lineRule="auto"/>
        <w:rPr>
          <w:rFonts w:ascii="Courier New" w:hAnsi="Courier New" w:cs="Courier New"/>
          <w:sz w:val="20"/>
          <w:szCs w:val="20"/>
        </w:rPr>
      </w:pPr>
      <w:r>
        <w:rPr>
          <w:rFonts w:ascii="Courier New" w:hAnsi="Courier New" w:cs="Courier New"/>
          <w:sz w:val="20"/>
          <w:szCs w:val="20"/>
        </w:rPr>
        <w:t>«</w:t>
      </w:r>
      <w:r w:rsidR="00EF4C8E">
        <w:rPr>
          <w:rFonts w:ascii="Courier New" w:hAnsi="Courier New" w:cs="Courier New"/>
          <w:sz w:val="20"/>
          <w:szCs w:val="20"/>
        </w:rPr>
        <w:t xml:space="preserve">2019 war für </w:t>
      </w:r>
      <w:r w:rsidR="00CA6975">
        <w:rPr>
          <w:rFonts w:ascii="Courier New" w:hAnsi="Courier New" w:cs="Courier New"/>
          <w:sz w:val="20"/>
          <w:szCs w:val="20"/>
        </w:rPr>
        <w:t>uns</w:t>
      </w:r>
      <w:r w:rsidR="00EF4C8E">
        <w:rPr>
          <w:rFonts w:ascii="Courier New" w:hAnsi="Courier New" w:cs="Courier New"/>
          <w:sz w:val="20"/>
          <w:szCs w:val="20"/>
        </w:rPr>
        <w:t xml:space="preserve"> ein Rekordjahr</w:t>
      </w:r>
      <w:r>
        <w:rPr>
          <w:rFonts w:ascii="Courier New" w:hAnsi="Courier New" w:cs="Courier New"/>
          <w:sz w:val="20"/>
          <w:szCs w:val="20"/>
        </w:rPr>
        <w:t>»</w:t>
      </w:r>
      <w:r w:rsidR="00EF4C8E">
        <w:rPr>
          <w:rFonts w:ascii="Courier New" w:hAnsi="Courier New" w:cs="Courier New"/>
          <w:sz w:val="20"/>
          <w:szCs w:val="20"/>
        </w:rPr>
        <w:t xml:space="preserve">, </w:t>
      </w:r>
      <w:r w:rsidR="00CA6975">
        <w:rPr>
          <w:rFonts w:ascii="Courier New" w:hAnsi="Courier New" w:cs="Courier New"/>
          <w:sz w:val="20"/>
          <w:szCs w:val="20"/>
        </w:rPr>
        <w:t>erklärte</w:t>
      </w:r>
      <w:r w:rsidR="00EF4C8E">
        <w:rPr>
          <w:rFonts w:ascii="Courier New" w:hAnsi="Courier New" w:cs="Courier New"/>
          <w:sz w:val="20"/>
          <w:szCs w:val="20"/>
        </w:rPr>
        <w:t xml:space="preserve"> Ralf Dürrwächter</w:t>
      </w:r>
      <w:r w:rsidR="0060317A">
        <w:rPr>
          <w:rFonts w:ascii="Courier New" w:hAnsi="Courier New" w:cs="Courier New"/>
          <w:sz w:val="20"/>
          <w:szCs w:val="20"/>
        </w:rPr>
        <w:t xml:space="preserve"> in seine</w:t>
      </w:r>
      <w:r w:rsidR="00753D36">
        <w:rPr>
          <w:rFonts w:ascii="Courier New" w:hAnsi="Courier New" w:cs="Courier New"/>
          <w:sz w:val="20"/>
          <w:szCs w:val="20"/>
        </w:rPr>
        <w:t>n</w:t>
      </w:r>
      <w:r w:rsidR="0060317A">
        <w:rPr>
          <w:rFonts w:ascii="Courier New" w:hAnsi="Courier New" w:cs="Courier New"/>
          <w:sz w:val="20"/>
          <w:szCs w:val="20"/>
        </w:rPr>
        <w:t xml:space="preserve"> </w:t>
      </w:r>
      <w:r w:rsidR="00753D36">
        <w:rPr>
          <w:rFonts w:ascii="Courier New" w:hAnsi="Courier New" w:cs="Courier New"/>
          <w:sz w:val="20"/>
          <w:szCs w:val="20"/>
        </w:rPr>
        <w:t>Ausführungen</w:t>
      </w:r>
      <w:r w:rsidR="00EF4C8E">
        <w:rPr>
          <w:rFonts w:ascii="Courier New" w:hAnsi="Courier New" w:cs="Courier New"/>
          <w:sz w:val="20"/>
          <w:szCs w:val="20"/>
        </w:rPr>
        <w:t xml:space="preserve">. </w:t>
      </w:r>
      <w:r>
        <w:rPr>
          <w:rFonts w:ascii="Courier New" w:hAnsi="Courier New" w:cs="Courier New"/>
          <w:sz w:val="20"/>
          <w:szCs w:val="20"/>
        </w:rPr>
        <w:t>«</w:t>
      </w:r>
      <w:r w:rsidR="00EF4C8E">
        <w:rPr>
          <w:rFonts w:ascii="Courier New" w:hAnsi="Courier New" w:cs="Courier New"/>
          <w:sz w:val="20"/>
          <w:szCs w:val="20"/>
        </w:rPr>
        <w:t>Wir haben über 40 Neumitglieder gewonnen und schreiben erstmals einen Umsatz von über zwei Millionen Euro.</w:t>
      </w:r>
      <w:r>
        <w:rPr>
          <w:rFonts w:ascii="Courier New" w:hAnsi="Courier New" w:cs="Courier New"/>
          <w:sz w:val="20"/>
          <w:szCs w:val="20"/>
        </w:rPr>
        <w:t>»</w:t>
      </w:r>
      <w:r w:rsidR="0060317A">
        <w:rPr>
          <w:rFonts w:ascii="Courier New" w:hAnsi="Courier New" w:cs="Courier New"/>
          <w:sz w:val="20"/>
          <w:szCs w:val="20"/>
        </w:rPr>
        <w:t xml:space="preserve"> </w:t>
      </w:r>
      <w:r w:rsidR="00543FDB">
        <w:rPr>
          <w:rFonts w:ascii="Courier New" w:hAnsi="Courier New" w:cs="Courier New"/>
          <w:sz w:val="20"/>
          <w:szCs w:val="20"/>
        </w:rPr>
        <w:t xml:space="preserve">In Zeiten der Pandemie blickte die VDWF-Führung aber auch auf eine sehr spezielle </w:t>
      </w:r>
      <w:r w:rsidR="006B28B0">
        <w:rPr>
          <w:rFonts w:ascii="Courier New" w:hAnsi="Courier New" w:cs="Courier New"/>
          <w:sz w:val="20"/>
          <w:szCs w:val="20"/>
        </w:rPr>
        <w:t>Phase</w:t>
      </w:r>
      <w:r w:rsidR="00543FDB">
        <w:rPr>
          <w:rFonts w:ascii="Courier New" w:hAnsi="Courier New" w:cs="Courier New"/>
          <w:sz w:val="20"/>
          <w:szCs w:val="20"/>
        </w:rPr>
        <w:t xml:space="preserve"> für den Verband und seine Mitglieder zurück: </w:t>
      </w:r>
      <w:r>
        <w:rPr>
          <w:rFonts w:ascii="Courier New" w:hAnsi="Courier New" w:cs="Courier New"/>
          <w:sz w:val="20"/>
          <w:szCs w:val="20"/>
        </w:rPr>
        <w:t>«</w:t>
      </w:r>
      <w:r w:rsidR="00D869F3">
        <w:rPr>
          <w:rFonts w:ascii="Courier New" w:hAnsi="Courier New" w:cs="Courier New"/>
          <w:sz w:val="20"/>
          <w:szCs w:val="20"/>
        </w:rPr>
        <w:t>Ab März 2020 war auch bei uns die Welt auf den Kopf gestellt</w:t>
      </w:r>
      <w:r w:rsidR="00AD1C52">
        <w:rPr>
          <w:rFonts w:ascii="Courier New" w:hAnsi="Courier New" w:cs="Courier New"/>
          <w:sz w:val="20"/>
          <w:szCs w:val="20"/>
        </w:rPr>
        <w:t>»</w:t>
      </w:r>
      <w:r w:rsidR="00543FDB">
        <w:rPr>
          <w:rFonts w:ascii="Courier New" w:hAnsi="Courier New" w:cs="Courier New"/>
          <w:sz w:val="20"/>
          <w:szCs w:val="20"/>
        </w:rPr>
        <w:t xml:space="preserve">, erklärte Prof. Thomas </w:t>
      </w:r>
      <w:proofErr w:type="spellStart"/>
      <w:r w:rsidR="00543FDB">
        <w:rPr>
          <w:rFonts w:ascii="Courier New" w:hAnsi="Courier New" w:cs="Courier New"/>
          <w:sz w:val="20"/>
          <w:szCs w:val="20"/>
        </w:rPr>
        <w:t>Seul</w:t>
      </w:r>
      <w:proofErr w:type="spellEnd"/>
      <w:r w:rsidR="00D869F3">
        <w:rPr>
          <w:rFonts w:ascii="Courier New" w:hAnsi="Courier New" w:cs="Courier New"/>
          <w:sz w:val="20"/>
          <w:szCs w:val="20"/>
        </w:rPr>
        <w:t xml:space="preserve">. </w:t>
      </w:r>
      <w:r w:rsidR="00AD1C52">
        <w:rPr>
          <w:rFonts w:ascii="Courier New" w:hAnsi="Courier New" w:cs="Courier New"/>
          <w:sz w:val="20"/>
          <w:szCs w:val="20"/>
        </w:rPr>
        <w:t>«</w:t>
      </w:r>
      <w:r w:rsidR="00D869F3">
        <w:rPr>
          <w:rFonts w:ascii="Courier New" w:hAnsi="Courier New" w:cs="Courier New"/>
          <w:sz w:val="20"/>
          <w:szCs w:val="20"/>
        </w:rPr>
        <w:t xml:space="preserve">Alles, wofür der VDWF steht – Veranstaltungen, Messen, Events –, musste abgesagt werden. Doch der </w:t>
      </w:r>
      <w:r w:rsidR="0060317A">
        <w:rPr>
          <w:rFonts w:ascii="Courier New" w:hAnsi="Courier New" w:cs="Courier New"/>
          <w:sz w:val="20"/>
          <w:szCs w:val="20"/>
        </w:rPr>
        <w:t>Verband</w:t>
      </w:r>
      <w:r w:rsidR="00D869F3">
        <w:rPr>
          <w:rFonts w:ascii="Courier New" w:hAnsi="Courier New" w:cs="Courier New"/>
          <w:sz w:val="20"/>
          <w:szCs w:val="20"/>
        </w:rPr>
        <w:t xml:space="preserve"> hat mit Online</w:t>
      </w:r>
      <w:r w:rsidR="0060317A">
        <w:rPr>
          <w:rFonts w:ascii="Courier New" w:hAnsi="Courier New" w:cs="Courier New"/>
          <w:sz w:val="20"/>
          <w:szCs w:val="20"/>
        </w:rPr>
        <w:t>-</w:t>
      </w:r>
      <w:r w:rsidR="00D869F3">
        <w:rPr>
          <w:rFonts w:ascii="Courier New" w:hAnsi="Courier New" w:cs="Courier New"/>
          <w:sz w:val="20"/>
          <w:szCs w:val="20"/>
        </w:rPr>
        <w:t xml:space="preserve">Formaten wie dem 11-Uhr-Loch, der Spätschicht oder den Thementagen schnell den Sprung ins Digitale geschafft. Wir freuen uns sehr, dass die </w:t>
      </w:r>
      <w:r w:rsidR="00053020">
        <w:rPr>
          <w:rFonts w:ascii="Courier New" w:hAnsi="Courier New" w:cs="Courier New"/>
          <w:sz w:val="20"/>
          <w:szCs w:val="20"/>
        </w:rPr>
        <w:t>Branche</w:t>
      </w:r>
      <w:r w:rsidR="00D869F3">
        <w:rPr>
          <w:rFonts w:ascii="Courier New" w:hAnsi="Courier New" w:cs="Courier New"/>
          <w:sz w:val="20"/>
          <w:szCs w:val="20"/>
        </w:rPr>
        <w:t xml:space="preserve"> das so gut angenommen </w:t>
      </w:r>
      <w:r w:rsidR="00B65A67">
        <w:rPr>
          <w:rFonts w:ascii="Courier New" w:hAnsi="Courier New" w:cs="Courier New"/>
          <w:sz w:val="20"/>
          <w:szCs w:val="20"/>
        </w:rPr>
        <w:t>hat</w:t>
      </w:r>
      <w:r w:rsidR="00D869F3">
        <w:rPr>
          <w:rFonts w:ascii="Courier New" w:hAnsi="Courier New" w:cs="Courier New"/>
          <w:sz w:val="20"/>
          <w:szCs w:val="20"/>
        </w:rPr>
        <w:t>.</w:t>
      </w:r>
      <w:r w:rsidR="00053020">
        <w:rPr>
          <w:rFonts w:ascii="Courier New" w:hAnsi="Courier New" w:cs="Courier New"/>
          <w:sz w:val="20"/>
          <w:szCs w:val="20"/>
        </w:rPr>
        <w:t xml:space="preserve"> Denn nach wie vor laute</w:t>
      </w:r>
      <w:r w:rsidR="00A931FB">
        <w:rPr>
          <w:rFonts w:ascii="Courier New" w:hAnsi="Courier New" w:cs="Courier New"/>
          <w:sz w:val="20"/>
          <w:szCs w:val="20"/>
        </w:rPr>
        <w:t>n</w:t>
      </w:r>
      <w:r w:rsidR="00053020">
        <w:rPr>
          <w:rFonts w:ascii="Courier New" w:hAnsi="Courier New" w:cs="Courier New"/>
          <w:sz w:val="20"/>
          <w:szCs w:val="20"/>
        </w:rPr>
        <w:t xml:space="preserve"> </w:t>
      </w:r>
      <w:r w:rsidR="00A931FB">
        <w:rPr>
          <w:rFonts w:ascii="Courier New" w:hAnsi="Courier New" w:cs="Courier New"/>
          <w:sz w:val="20"/>
          <w:szCs w:val="20"/>
        </w:rPr>
        <w:t xml:space="preserve">zwei </w:t>
      </w:r>
      <w:r w:rsidR="00053020">
        <w:rPr>
          <w:rFonts w:ascii="Courier New" w:hAnsi="Courier New" w:cs="Courier New"/>
          <w:sz w:val="20"/>
          <w:szCs w:val="20"/>
        </w:rPr>
        <w:t>Ziel</w:t>
      </w:r>
      <w:r w:rsidR="00A931FB">
        <w:rPr>
          <w:rFonts w:ascii="Courier New" w:hAnsi="Courier New" w:cs="Courier New"/>
          <w:sz w:val="20"/>
          <w:szCs w:val="20"/>
        </w:rPr>
        <w:t>e</w:t>
      </w:r>
      <w:r w:rsidR="00053020">
        <w:rPr>
          <w:rFonts w:ascii="Courier New" w:hAnsi="Courier New" w:cs="Courier New"/>
          <w:sz w:val="20"/>
          <w:szCs w:val="20"/>
        </w:rPr>
        <w:t xml:space="preserve"> des Verbands, die Sichtbarkeit </w:t>
      </w:r>
      <w:r w:rsidR="00A931FB">
        <w:rPr>
          <w:rFonts w:ascii="Courier New" w:hAnsi="Courier New" w:cs="Courier New"/>
          <w:sz w:val="20"/>
          <w:szCs w:val="20"/>
        </w:rPr>
        <w:t>des Werkzeug- und Formenbaus</w:t>
      </w:r>
      <w:r w:rsidR="00053020">
        <w:rPr>
          <w:rFonts w:ascii="Courier New" w:hAnsi="Courier New" w:cs="Courier New"/>
          <w:sz w:val="20"/>
          <w:szCs w:val="20"/>
        </w:rPr>
        <w:t xml:space="preserve"> nachhaltig zu erhöhen</w:t>
      </w:r>
      <w:r w:rsidR="00A931FB">
        <w:rPr>
          <w:rFonts w:ascii="Courier New" w:hAnsi="Courier New" w:cs="Courier New"/>
          <w:sz w:val="20"/>
          <w:szCs w:val="20"/>
        </w:rPr>
        <w:t xml:space="preserve"> und auch </w:t>
      </w:r>
      <w:r w:rsidR="00A931FB" w:rsidRPr="00A931FB">
        <w:rPr>
          <w:rFonts w:ascii="Courier New" w:hAnsi="Courier New" w:cs="Courier New"/>
          <w:sz w:val="20"/>
          <w:szCs w:val="20"/>
        </w:rPr>
        <w:t>‹</w:t>
      </w:r>
      <w:r w:rsidR="00A931FB">
        <w:rPr>
          <w:rFonts w:ascii="Courier New" w:hAnsi="Courier New" w:cs="Courier New"/>
          <w:sz w:val="20"/>
          <w:szCs w:val="20"/>
        </w:rPr>
        <w:t>Begegnungsräume</w:t>
      </w:r>
      <w:r w:rsidR="00A931FB" w:rsidRPr="00A931FB">
        <w:rPr>
          <w:rFonts w:ascii="Courier New" w:hAnsi="Courier New" w:cs="Courier New"/>
          <w:sz w:val="20"/>
          <w:szCs w:val="20"/>
        </w:rPr>
        <w:t xml:space="preserve">› </w:t>
      </w:r>
      <w:r w:rsidR="00A931FB">
        <w:rPr>
          <w:rFonts w:ascii="Courier New" w:hAnsi="Courier New" w:cs="Courier New"/>
          <w:sz w:val="20"/>
          <w:szCs w:val="20"/>
        </w:rPr>
        <w:t>für die Akteure der Branche zu schaffen</w:t>
      </w:r>
      <w:r w:rsidR="00053020">
        <w:rPr>
          <w:rFonts w:ascii="Courier New" w:hAnsi="Courier New" w:cs="Courier New"/>
          <w:sz w:val="20"/>
          <w:szCs w:val="20"/>
        </w:rPr>
        <w:t>.</w:t>
      </w:r>
      <w:r>
        <w:rPr>
          <w:rFonts w:ascii="Courier New" w:hAnsi="Courier New" w:cs="Courier New"/>
          <w:sz w:val="20"/>
          <w:szCs w:val="20"/>
        </w:rPr>
        <w:t>»</w:t>
      </w:r>
      <w:r w:rsidR="00D869F3">
        <w:rPr>
          <w:rFonts w:ascii="Courier New" w:hAnsi="Courier New" w:cs="Courier New"/>
          <w:sz w:val="20"/>
          <w:szCs w:val="20"/>
        </w:rPr>
        <w:t xml:space="preserve"> </w:t>
      </w:r>
    </w:p>
    <w:p w14:paraId="125DA74F" w14:textId="77777777" w:rsidR="00EA53CF" w:rsidRDefault="00EA53CF" w:rsidP="00EC0312">
      <w:pPr>
        <w:spacing w:line="360" w:lineRule="auto"/>
        <w:rPr>
          <w:rFonts w:ascii="Courier New" w:hAnsi="Courier New" w:cs="Courier New"/>
          <w:sz w:val="20"/>
          <w:szCs w:val="20"/>
        </w:rPr>
      </w:pPr>
    </w:p>
    <w:p w14:paraId="79695729" w14:textId="78895F6A" w:rsidR="00060AE9" w:rsidRDefault="00205ABC" w:rsidP="00275EDD">
      <w:pPr>
        <w:spacing w:line="360" w:lineRule="auto"/>
        <w:rPr>
          <w:rFonts w:ascii="Courier New" w:hAnsi="Courier New" w:cs="Courier New"/>
          <w:sz w:val="20"/>
          <w:szCs w:val="20"/>
        </w:rPr>
      </w:pPr>
      <w:r>
        <w:rPr>
          <w:rFonts w:ascii="Courier New" w:hAnsi="Courier New" w:cs="Courier New"/>
          <w:sz w:val="20"/>
          <w:szCs w:val="20"/>
        </w:rPr>
        <w:t xml:space="preserve">Nach </w:t>
      </w:r>
      <w:r w:rsidR="00B65A67">
        <w:rPr>
          <w:rFonts w:ascii="Courier New" w:hAnsi="Courier New" w:cs="Courier New"/>
          <w:sz w:val="20"/>
          <w:szCs w:val="20"/>
        </w:rPr>
        <w:t>dem Bericht</w:t>
      </w:r>
      <w:r w:rsidR="00275EDD" w:rsidRPr="00275EDD">
        <w:rPr>
          <w:rFonts w:ascii="Courier New" w:hAnsi="Courier New" w:cs="Courier New"/>
          <w:sz w:val="20"/>
          <w:szCs w:val="20"/>
        </w:rPr>
        <w:t xml:space="preserve"> des Präsidenten und des Geschäftsführers</w:t>
      </w:r>
      <w:r w:rsidR="00275EDD">
        <w:rPr>
          <w:rFonts w:ascii="Courier New" w:hAnsi="Courier New" w:cs="Courier New"/>
          <w:sz w:val="20"/>
          <w:szCs w:val="20"/>
        </w:rPr>
        <w:t xml:space="preserve"> </w:t>
      </w:r>
      <w:r w:rsidR="00B65A67">
        <w:rPr>
          <w:rFonts w:ascii="Courier New" w:hAnsi="Courier New" w:cs="Courier New"/>
          <w:sz w:val="20"/>
          <w:szCs w:val="20"/>
        </w:rPr>
        <w:t>folgten der Finanzbericht und die Arbeitskreisberichte. Die sich anschließende Diskussion ergab keinen Bedarf an einer weiteren Erörterung,</w:t>
      </w:r>
      <w:r w:rsidR="002E4CDB">
        <w:rPr>
          <w:rFonts w:ascii="Courier New" w:hAnsi="Courier New" w:cs="Courier New"/>
          <w:sz w:val="20"/>
          <w:szCs w:val="20"/>
        </w:rPr>
        <w:t xml:space="preserve"> </w:t>
      </w:r>
      <w:r>
        <w:rPr>
          <w:rFonts w:ascii="Courier New" w:hAnsi="Courier New" w:cs="Courier New"/>
          <w:sz w:val="20"/>
          <w:szCs w:val="20"/>
        </w:rPr>
        <w:t>sodass die E</w:t>
      </w:r>
      <w:r w:rsidRPr="00275EDD">
        <w:rPr>
          <w:rFonts w:ascii="Courier New" w:hAnsi="Courier New" w:cs="Courier New"/>
          <w:sz w:val="20"/>
          <w:szCs w:val="20"/>
        </w:rPr>
        <w:t>ntlastung der Vorstände und der Rechnungsprüfer</w:t>
      </w:r>
      <w:r>
        <w:rPr>
          <w:rFonts w:ascii="Courier New" w:hAnsi="Courier New" w:cs="Courier New"/>
          <w:sz w:val="20"/>
          <w:szCs w:val="20"/>
        </w:rPr>
        <w:t xml:space="preserve"> einstimmig beschlossen werden konnte. </w:t>
      </w:r>
    </w:p>
    <w:p w14:paraId="469F1D01" w14:textId="77777777" w:rsidR="00060AE9" w:rsidRPr="00391354" w:rsidRDefault="00060AE9" w:rsidP="00275EDD">
      <w:pPr>
        <w:spacing w:line="360" w:lineRule="auto"/>
        <w:rPr>
          <w:rFonts w:ascii="Courier New" w:hAnsi="Courier New" w:cs="Courier New"/>
          <w:sz w:val="20"/>
          <w:szCs w:val="20"/>
        </w:rPr>
      </w:pPr>
    </w:p>
    <w:p w14:paraId="2EA799B4" w14:textId="0CDB30CE" w:rsidR="00205ABC" w:rsidRPr="00391354" w:rsidRDefault="009673AB" w:rsidP="00EC0312">
      <w:pPr>
        <w:spacing w:line="360" w:lineRule="auto"/>
        <w:rPr>
          <w:rFonts w:ascii="Courier New" w:hAnsi="Courier New" w:cs="Courier New"/>
          <w:sz w:val="20"/>
          <w:szCs w:val="20"/>
        </w:rPr>
      </w:pPr>
      <w:r w:rsidRPr="00391354">
        <w:rPr>
          <w:rFonts w:ascii="Courier New" w:hAnsi="Courier New" w:cs="Courier New"/>
          <w:sz w:val="20"/>
          <w:szCs w:val="20"/>
        </w:rPr>
        <w:lastRenderedPageBreak/>
        <w:t>«</w:t>
      </w:r>
      <w:r w:rsidR="001E1CCE" w:rsidRPr="00391354">
        <w:rPr>
          <w:rFonts w:ascii="Courier New" w:hAnsi="Courier New" w:cs="Courier New"/>
          <w:sz w:val="20"/>
          <w:szCs w:val="20"/>
        </w:rPr>
        <w:t>Wir hoffen, dass der Ablauf 2021 wieder der gewohnte sein wird: mit einem physischen Treffen und der Vorabendveranstaltung!</w:t>
      </w:r>
      <w:r w:rsidRPr="00391354">
        <w:rPr>
          <w:rFonts w:ascii="Courier New" w:hAnsi="Courier New" w:cs="Courier New"/>
          <w:sz w:val="20"/>
          <w:szCs w:val="20"/>
        </w:rPr>
        <w:t>»</w:t>
      </w:r>
      <w:r w:rsidR="001E1CCE" w:rsidRPr="00391354">
        <w:rPr>
          <w:rFonts w:ascii="Courier New" w:hAnsi="Courier New" w:cs="Courier New"/>
          <w:sz w:val="20"/>
          <w:szCs w:val="20"/>
        </w:rPr>
        <w:t xml:space="preserve">, sagte Ralf Dürrwächter in seinem Ausblick auf das </w:t>
      </w:r>
      <w:r w:rsidR="006335CF" w:rsidRPr="00391354">
        <w:rPr>
          <w:rFonts w:ascii="Courier New" w:hAnsi="Courier New" w:cs="Courier New"/>
          <w:sz w:val="20"/>
          <w:szCs w:val="20"/>
        </w:rPr>
        <w:t>kommende</w:t>
      </w:r>
      <w:r w:rsidR="001E1CCE" w:rsidRPr="00391354">
        <w:rPr>
          <w:rFonts w:ascii="Courier New" w:hAnsi="Courier New" w:cs="Courier New"/>
          <w:sz w:val="20"/>
          <w:szCs w:val="20"/>
        </w:rPr>
        <w:t xml:space="preserve"> Geschäftsjahr. </w:t>
      </w:r>
    </w:p>
    <w:p w14:paraId="74C79D22" w14:textId="77777777" w:rsidR="001E1CCE" w:rsidRPr="00391354" w:rsidRDefault="001E1CCE" w:rsidP="00EC0312">
      <w:pPr>
        <w:spacing w:line="360" w:lineRule="auto"/>
        <w:rPr>
          <w:rFonts w:ascii="Courier New" w:hAnsi="Courier New" w:cs="Courier New"/>
          <w:b/>
          <w:sz w:val="20"/>
          <w:szCs w:val="20"/>
        </w:rPr>
      </w:pPr>
    </w:p>
    <w:p w14:paraId="5363B0D9" w14:textId="77777777" w:rsidR="001E1CCE" w:rsidRPr="00391354" w:rsidRDefault="001E1CCE" w:rsidP="00EC0312">
      <w:pPr>
        <w:spacing w:line="360" w:lineRule="auto"/>
        <w:rPr>
          <w:rFonts w:ascii="Courier New" w:hAnsi="Courier New" w:cs="Courier New"/>
          <w:b/>
          <w:sz w:val="20"/>
          <w:szCs w:val="20"/>
        </w:rPr>
      </w:pPr>
    </w:p>
    <w:p w14:paraId="0E382717" w14:textId="28E424C7" w:rsidR="001E2403" w:rsidRPr="00391354" w:rsidRDefault="006A117B" w:rsidP="00EC0312">
      <w:pPr>
        <w:spacing w:line="360" w:lineRule="auto"/>
        <w:rPr>
          <w:rFonts w:ascii="Courier New" w:hAnsi="Courier New" w:cs="Courier New"/>
          <w:b/>
          <w:sz w:val="20"/>
          <w:szCs w:val="20"/>
        </w:rPr>
      </w:pPr>
      <w:r w:rsidRPr="00391354">
        <w:rPr>
          <w:rFonts w:ascii="Courier New" w:hAnsi="Courier New" w:cs="Courier New"/>
          <w:b/>
          <w:sz w:val="20"/>
          <w:szCs w:val="20"/>
        </w:rPr>
        <w:t>Weitere Informationen zum VDWF</w:t>
      </w:r>
      <w:r w:rsidR="00FB3658" w:rsidRPr="00391354">
        <w:rPr>
          <w:rFonts w:ascii="Courier New" w:hAnsi="Courier New" w:cs="Courier New"/>
          <w:b/>
          <w:sz w:val="20"/>
          <w:szCs w:val="20"/>
        </w:rPr>
        <w:t>:</w:t>
      </w:r>
    </w:p>
    <w:p w14:paraId="1B404692" w14:textId="765B6728" w:rsidR="001E2403" w:rsidRPr="00391354" w:rsidRDefault="001E2403" w:rsidP="00EC0312">
      <w:pPr>
        <w:spacing w:line="360" w:lineRule="auto"/>
        <w:rPr>
          <w:rFonts w:ascii="Courier New" w:eastAsia="Times New Roman" w:hAnsi="Courier New" w:cs="Courier New"/>
          <w:sz w:val="20"/>
          <w:szCs w:val="20"/>
        </w:rPr>
      </w:pPr>
      <w:r w:rsidRPr="00391354">
        <w:rPr>
          <w:rFonts w:ascii="Courier New" w:hAnsi="Courier New" w:cs="Courier New"/>
          <w:sz w:val="20"/>
          <w:szCs w:val="20"/>
        </w:rPr>
        <w:t>Der Verband Deutscher Werkzeug- und Formenbauer wurde von engagierten, vorausdenkenden Unternehmen der Branche 1992 auf den Weg gebracht. Anlass der Gründung war die Überzeugung, dass eine große Zahl von Aufgaben von den mehrheitlich kleinen und mittelständischen Unternehmen nicht allein, wohl aber gemeinsam</w:t>
      </w:r>
      <w:r w:rsidR="00753D36" w:rsidRPr="00391354">
        <w:rPr>
          <w:rFonts w:ascii="Courier New" w:hAnsi="Courier New" w:cs="Courier New"/>
          <w:sz w:val="20"/>
          <w:szCs w:val="20"/>
        </w:rPr>
        <w:t xml:space="preserve">, </w:t>
      </w:r>
      <w:r w:rsidR="00555302" w:rsidRPr="00391354">
        <w:rPr>
          <w:rFonts w:ascii="Courier New" w:hAnsi="Courier New" w:cs="Courier New"/>
          <w:sz w:val="20"/>
          <w:szCs w:val="20"/>
        </w:rPr>
        <w:t xml:space="preserve">in freundschaftlicher Atmosphäre </w:t>
      </w:r>
      <w:r w:rsidR="00753D36" w:rsidRPr="00391354">
        <w:rPr>
          <w:rFonts w:ascii="Courier New" w:hAnsi="Courier New" w:cs="Courier New"/>
          <w:sz w:val="20"/>
          <w:szCs w:val="20"/>
        </w:rPr>
        <w:t xml:space="preserve">und mit Freude am Austausch </w:t>
      </w:r>
      <w:r w:rsidRPr="00391354">
        <w:rPr>
          <w:rFonts w:ascii="Courier New" w:hAnsi="Courier New" w:cs="Courier New"/>
          <w:sz w:val="20"/>
          <w:szCs w:val="20"/>
        </w:rPr>
        <w:t xml:space="preserve">bewältigt werden kann. </w:t>
      </w:r>
      <w:r w:rsidRPr="00391354">
        <w:rPr>
          <w:rFonts w:ascii="Courier New" w:eastAsia="Times New Roman" w:hAnsi="Courier New" w:cs="Courier New"/>
          <w:sz w:val="20"/>
          <w:szCs w:val="20"/>
        </w:rPr>
        <w:t xml:space="preserve">Das Hauptanliegen des VDWF ist die Stärkung des deutschen Werkzeug- und Formenbaus. Dafür bündelt und vertritt der VDWF die Interessen </w:t>
      </w:r>
      <w:r w:rsidR="00610AB2" w:rsidRPr="00391354">
        <w:rPr>
          <w:rFonts w:ascii="Courier New" w:eastAsia="Times New Roman" w:hAnsi="Courier New" w:cs="Courier New"/>
          <w:sz w:val="20"/>
          <w:szCs w:val="20"/>
        </w:rPr>
        <w:t xml:space="preserve">von </w:t>
      </w:r>
      <w:r w:rsidR="00EB05C3" w:rsidRPr="00391354">
        <w:rPr>
          <w:rFonts w:ascii="Courier New" w:eastAsia="Times New Roman" w:hAnsi="Courier New" w:cs="Courier New"/>
          <w:sz w:val="20"/>
          <w:szCs w:val="20"/>
        </w:rPr>
        <w:t>gut 400</w:t>
      </w:r>
      <w:r w:rsidRPr="00391354">
        <w:rPr>
          <w:rFonts w:ascii="Courier New" w:eastAsia="Times New Roman" w:hAnsi="Courier New" w:cs="Courier New"/>
          <w:sz w:val="20"/>
          <w:szCs w:val="20"/>
        </w:rPr>
        <w:t xml:space="preserve"> Mitgliedsunternehmen. Sie erhalten kompetente Beratung und praktische Unterstützung beispielsweise bei Themen wie Nachwuchsförderung sowie Aus- und Weiterbildung, Marketing und gemeinsame Messen oder Management und Unternehmensführung. </w:t>
      </w:r>
    </w:p>
    <w:p w14:paraId="4754FCF0" w14:textId="77777777" w:rsidR="006974F9" w:rsidRPr="00391354" w:rsidRDefault="006974F9" w:rsidP="00EC0312">
      <w:pPr>
        <w:spacing w:line="360" w:lineRule="auto"/>
        <w:rPr>
          <w:rFonts w:ascii="Courier New" w:eastAsia="Times New Roman" w:hAnsi="Courier New" w:cs="Courier New"/>
          <w:sz w:val="20"/>
          <w:szCs w:val="20"/>
        </w:rPr>
      </w:pPr>
    </w:p>
    <w:p w14:paraId="22786F50" w14:textId="77777777" w:rsidR="006974F9" w:rsidRPr="00391354" w:rsidRDefault="006974F9" w:rsidP="001E2403">
      <w:pPr>
        <w:spacing w:line="360" w:lineRule="auto"/>
        <w:rPr>
          <w:rFonts w:ascii="Courier New" w:eastAsia="Times New Roman" w:hAnsi="Courier New" w:cs="Courier New"/>
          <w:sz w:val="20"/>
          <w:szCs w:val="20"/>
        </w:rPr>
      </w:pPr>
    </w:p>
    <w:p w14:paraId="235F48D4" w14:textId="77777777" w:rsidR="000508DD" w:rsidRPr="00391354" w:rsidRDefault="000508DD" w:rsidP="000508DD">
      <w:pPr>
        <w:spacing w:line="360" w:lineRule="auto"/>
        <w:rPr>
          <w:rFonts w:ascii="Courier New" w:hAnsi="Courier New" w:cs="Courier New"/>
          <w:sz w:val="20"/>
          <w:szCs w:val="20"/>
        </w:rPr>
      </w:pPr>
    </w:p>
    <w:p w14:paraId="614D62ED" w14:textId="77777777" w:rsidR="00275EDD" w:rsidRPr="00AB6FDA" w:rsidRDefault="00275EDD" w:rsidP="00DC0F05">
      <w:pPr>
        <w:pStyle w:val="StandardWeb"/>
        <w:spacing w:line="360" w:lineRule="auto"/>
        <w:rPr>
          <w:rFonts w:ascii="Courier New" w:hAnsi="Courier New" w:cs="Courier New"/>
          <w:sz w:val="20"/>
          <w:szCs w:val="20"/>
        </w:rPr>
      </w:pPr>
    </w:p>
    <w:sectPr w:rsidR="00275EDD" w:rsidRPr="00AB6F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813F3"/>
    <w:multiLevelType w:val="hybridMultilevel"/>
    <w:tmpl w:val="38F2205E"/>
    <w:lvl w:ilvl="0" w:tplc="6B7A847E">
      <w:start w:val="9"/>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2A"/>
    <w:rsid w:val="000029E6"/>
    <w:rsid w:val="00002E29"/>
    <w:rsid w:val="00010F05"/>
    <w:rsid w:val="000508DD"/>
    <w:rsid w:val="0005093D"/>
    <w:rsid w:val="00050BD3"/>
    <w:rsid w:val="00053020"/>
    <w:rsid w:val="00060AE9"/>
    <w:rsid w:val="00077949"/>
    <w:rsid w:val="0008659A"/>
    <w:rsid w:val="00093956"/>
    <w:rsid w:val="000A4825"/>
    <w:rsid w:val="00132FD4"/>
    <w:rsid w:val="00145835"/>
    <w:rsid w:val="00171942"/>
    <w:rsid w:val="00184B2D"/>
    <w:rsid w:val="001A1BD9"/>
    <w:rsid w:val="001A55BE"/>
    <w:rsid w:val="001E1CCE"/>
    <w:rsid w:val="001E2403"/>
    <w:rsid w:val="00205ABC"/>
    <w:rsid w:val="00232DB1"/>
    <w:rsid w:val="00244594"/>
    <w:rsid w:val="002508EA"/>
    <w:rsid w:val="00275EDD"/>
    <w:rsid w:val="00280FF3"/>
    <w:rsid w:val="002A20AE"/>
    <w:rsid w:val="002A5262"/>
    <w:rsid w:val="002B0126"/>
    <w:rsid w:val="002C7DC6"/>
    <w:rsid w:val="002D40C9"/>
    <w:rsid w:val="002E4CDB"/>
    <w:rsid w:val="00307929"/>
    <w:rsid w:val="003171E3"/>
    <w:rsid w:val="003400E2"/>
    <w:rsid w:val="0036062B"/>
    <w:rsid w:val="00370029"/>
    <w:rsid w:val="00391354"/>
    <w:rsid w:val="003D5EFB"/>
    <w:rsid w:val="00425403"/>
    <w:rsid w:val="004920B3"/>
    <w:rsid w:val="004E7A98"/>
    <w:rsid w:val="00512902"/>
    <w:rsid w:val="00515704"/>
    <w:rsid w:val="00543FDB"/>
    <w:rsid w:val="00544171"/>
    <w:rsid w:val="00555302"/>
    <w:rsid w:val="00584F1C"/>
    <w:rsid w:val="0060317A"/>
    <w:rsid w:val="00610AB2"/>
    <w:rsid w:val="00610ADA"/>
    <w:rsid w:val="00614650"/>
    <w:rsid w:val="00615AFC"/>
    <w:rsid w:val="00627F43"/>
    <w:rsid w:val="006335CF"/>
    <w:rsid w:val="00646AC5"/>
    <w:rsid w:val="00647A13"/>
    <w:rsid w:val="0067132B"/>
    <w:rsid w:val="006974F9"/>
    <w:rsid w:val="006A117B"/>
    <w:rsid w:val="006B28B0"/>
    <w:rsid w:val="00710F07"/>
    <w:rsid w:val="0073336A"/>
    <w:rsid w:val="007416C3"/>
    <w:rsid w:val="00753D36"/>
    <w:rsid w:val="0076755A"/>
    <w:rsid w:val="0078579F"/>
    <w:rsid w:val="007A5F9A"/>
    <w:rsid w:val="007B019C"/>
    <w:rsid w:val="007E0C23"/>
    <w:rsid w:val="00821A31"/>
    <w:rsid w:val="00835BEE"/>
    <w:rsid w:val="00844468"/>
    <w:rsid w:val="008631C4"/>
    <w:rsid w:val="0086398C"/>
    <w:rsid w:val="00884330"/>
    <w:rsid w:val="008A134D"/>
    <w:rsid w:val="008E72D1"/>
    <w:rsid w:val="0090712C"/>
    <w:rsid w:val="00915003"/>
    <w:rsid w:val="009328A2"/>
    <w:rsid w:val="009673AB"/>
    <w:rsid w:val="00981D17"/>
    <w:rsid w:val="009C242F"/>
    <w:rsid w:val="00A0425D"/>
    <w:rsid w:val="00A2440B"/>
    <w:rsid w:val="00A25D0B"/>
    <w:rsid w:val="00A4783C"/>
    <w:rsid w:val="00A75695"/>
    <w:rsid w:val="00A829E2"/>
    <w:rsid w:val="00A86BDA"/>
    <w:rsid w:val="00A931FB"/>
    <w:rsid w:val="00AB6FDA"/>
    <w:rsid w:val="00AC0092"/>
    <w:rsid w:val="00AC11D0"/>
    <w:rsid w:val="00AD1C52"/>
    <w:rsid w:val="00B017F0"/>
    <w:rsid w:val="00B066DC"/>
    <w:rsid w:val="00B071B1"/>
    <w:rsid w:val="00B45A7D"/>
    <w:rsid w:val="00B53979"/>
    <w:rsid w:val="00B65A67"/>
    <w:rsid w:val="00B752C3"/>
    <w:rsid w:val="00B806B6"/>
    <w:rsid w:val="00B92E9F"/>
    <w:rsid w:val="00B93A77"/>
    <w:rsid w:val="00BE459C"/>
    <w:rsid w:val="00C27077"/>
    <w:rsid w:val="00C51E3D"/>
    <w:rsid w:val="00C579DE"/>
    <w:rsid w:val="00C82715"/>
    <w:rsid w:val="00CA6975"/>
    <w:rsid w:val="00CC5332"/>
    <w:rsid w:val="00CF4755"/>
    <w:rsid w:val="00D117CA"/>
    <w:rsid w:val="00D3352A"/>
    <w:rsid w:val="00D40595"/>
    <w:rsid w:val="00D43095"/>
    <w:rsid w:val="00D66122"/>
    <w:rsid w:val="00D82D0F"/>
    <w:rsid w:val="00D869F3"/>
    <w:rsid w:val="00DA2053"/>
    <w:rsid w:val="00DC0F05"/>
    <w:rsid w:val="00DD7500"/>
    <w:rsid w:val="00DF0A68"/>
    <w:rsid w:val="00DF2E47"/>
    <w:rsid w:val="00DF4644"/>
    <w:rsid w:val="00E163CD"/>
    <w:rsid w:val="00E275AB"/>
    <w:rsid w:val="00E62FDC"/>
    <w:rsid w:val="00EA53CF"/>
    <w:rsid w:val="00EA72A9"/>
    <w:rsid w:val="00EB05C3"/>
    <w:rsid w:val="00EB3C7E"/>
    <w:rsid w:val="00EC0312"/>
    <w:rsid w:val="00ED2172"/>
    <w:rsid w:val="00EE6676"/>
    <w:rsid w:val="00EF4C8E"/>
    <w:rsid w:val="00F40799"/>
    <w:rsid w:val="00F57E35"/>
    <w:rsid w:val="00FB3658"/>
    <w:rsid w:val="00FC3303"/>
    <w:rsid w:val="00FC79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D815C"/>
  <w15:docId w15:val="{6FA90EA3-6383-ED4F-94CB-99009341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3A77"/>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AC11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6062B"/>
    <w:pPr>
      <w:spacing w:before="100" w:beforeAutospacing="1" w:after="100" w:afterAutospacing="1"/>
    </w:pPr>
    <w:rPr>
      <w:rFonts w:eastAsia="Times New Roman"/>
    </w:rPr>
  </w:style>
  <w:style w:type="character" w:styleId="Fett">
    <w:name w:val="Strong"/>
    <w:basedOn w:val="Absatz-Standardschriftart"/>
    <w:uiPriority w:val="22"/>
    <w:qFormat/>
    <w:rsid w:val="0076755A"/>
    <w:rPr>
      <w:b/>
      <w:bCs/>
    </w:rPr>
  </w:style>
  <w:style w:type="character" w:customStyle="1" w:styleId="person-name">
    <w:name w:val="person-name"/>
    <w:basedOn w:val="Absatz-Standardschriftart"/>
    <w:rsid w:val="00B752C3"/>
  </w:style>
  <w:style w:type="character" w:customStyle="1" w:styleId="oedjwe">
    <w:name w:val="oedjwe"/>
    <w:basedOn w:val="Absatz-Standardschriftart"/>
    <w:rsid w:val="00627F43"/>
  </w:style>
  <w:style w:type="character" w:styleId="Hyperlink">
    <w:name w:val="Hyperlink"/>
    <w:basedOn w:val="Absatz-Standardschriftart"/>
    <w:uiPriority w:val="99"/>
    <w:semiHidden/>
    <w:unhideWhenUsed/>
    <w:rsid w:val="00627F43"/>
    <w:rPr>
      <w:color w:val="0000FF"/>
      <w:u w:val="single"/>
    </w:rPr>
  </w:style>
  <w:style w:type="character" w:customStyle="1" w:styleId="berschrift1Zchn">
    <w:name w:val="Überschrift 1 Zchn"/>
    <w:basedOn w:val="Absatz-Standardschriftart"/>
    <w:link w:val="berschrift1"/>
    <w:uiPriority w:val="9"/>
    <w:rsid w:val="00AC11D0"/>
    <w:rPr>
      <w:rFonts w:ascii="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D82D0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D0F"/>
    <w:rPr>
      <w:rFonts w:ascii="Segoe UI" w:hAnsi="Segoe UI" w:cs="Segoe UI"/>
      <w:sz w:val="18"/>
      <w:szCs w:val="18"/>
      <w:lang w:eastAsia="de-DE"/>
    </w:rPr>
  </w:style>
  <w:style w:type="paragraph" w:styleId="Listenabsatz">
    <w:name w:val="List Paragraph"/>
    <w:basedOn w:val="Standard"/>
    <w:uiPriority w:val="34"/>
    <w:qFormat/>
    <w:rsid w:val="003400E2"/>
    <w:pPr>
      <w:ind w:left="720"/>
      <w:contextualSpacing/>
    </w:pPr>
  </w:style>
  <w:style w:type="character" w:styleId="Kommentarzeichen">
    <w:name w:val="annotation reference"/>
    <w:basedOn w:val="Absatz-Standardschriftart"/>
    <w:uiPriority w:val="99"/>
    <w:semiHidden/>
    <w:unhideWhenUsed/>
    <w:rsid w:val="007416C3"/>
    <w:rPr>
      <w:sz w:val="18"/>
      <w:szCs w:val="18"/>
    </w:rPr>
  </w:style>
  <w:style w:type="paragraph" w:styleId="Kommentartext">
    <w:name w:val="annotation text"/>
    <w:basedOn w:val="Standard"/>
    <w:link w:val="KommentartextZchn"/>
    <w:uiPriority w:val="99"/>
    <w:unhideWhenUsed/>
    <w:rsid w:val="007416C3"/>
  </w:style>
  <w:style w:type="character" w:customStyle="1" w:styleId="KommentartextZchn">
    <w:name w:val="Kommentartext Zchn"/>
    <w:basedOn w:val="Absatz-Standardschriftart"/>
    <w:link w:val="Kommentartext"/>
    <w:uiPriority w:val="99"/>
    <w:rsid w:val="007416C3"/>
    <w:rPr>
      <w:rFonts w:ascii="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7416C3"/>
    <w:rPr>
      <w:b/>
      <w:bCs/>
      <w:sz w:val="20"/>
      <w:szCs w:val="20"/>
    </w:rPr>
  </w:style>
  <w:style w:type="character" w:customStyle="1" w:styleId="KommentarthemaZchn">
    <w:name w:val="Kommentarthema Zchn"/>
    <w:basedOn w:val="KommentartextZchn"/>
    <w:link w:val="Kommentarthema"/>
    <w:uiPriority w:val="99"/>
    <w:semiHidden/>
    <w:rsid w:val="007416C3"/>
    <w:rPr>
      <w:rFonts w:ascii="Times New Roman" w:hAnsi="Times New Roman" w:cs="Times New Roman"/>
      <w:b/>
      <w:bCs/>
      <w:sz w:val="20"/>
      <w:szCs w:val="20"/>
      <w:lang w:eastAsia="de-DE"/>
    </w:rPr>
  </w:style>
  <w:style w:type="character" w:styleId="Platzhaltertext">
    <w:name w:val="Placeholder Text"/>
    <w:basedOn w:val="Absatz-Standardschriftart"/>
    <w:uiPriority w:val="99"/>
    <w:semiHidden/>
    <w:rsid w:val="00A931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3008">
      <w:bodyDiv w:val="1"/>
      <w:marLeft w:val="0"/>
      <w:marRight w:val="0"/>
      <w:marTop w:val="0"/>
      <w:marBottom w:val="0"/>
      <w:divBdr>
        <w:top w:val="none" w:sz="0" w:space="0" w:color="auto"/>
        <w:left w:val="none" w:sz="0" w:space="0" w:color="auto"/>
        <w:bottom w:val="none" w:sz="0" w:space="0" w:color="auto"/>
        <w:right w:val="none" w:sz="0" w:space="0" w:color="auto"/>
      </w:divBdr>
    </w:div>
    <w:div w:id="291907710">
      <w:bodyDiv w:val="1"/>
      <w:marLeft w:val="0"/>
      <w:marRight w:val="0"/>
      <w:marTop w:val="0"/>
      <w:marBottom w:val="0"/>
      <w:divBdr>
        <w:top w:val="none" w:sz="0" w:space="0" w:color="auto"/>
        <w:left w:val="none" w:sz="0" w:space="0" w:color="auto"/>
        <w:bottom w:val="none" w:sz="0" w:space="0" w:color="auto"/>
        <w:right w:val="none" w:sz="0" w:space="0" w:color="auto"/>
      </w:divBdr>
    </w:div>
    <w:div w:id="424228084">
      <w:bodyDiv w:val="1"/>
      <w:marLeft w:val="0"/>
      <w:marRight w:val="0"/>
      <w:marTop w:val="0"/>
      <w:marBottom w:val="0"/>
      <w:divBdr>
        <w:top w:val="none" w:sz="0" w:space="0" w:color="auto"/>
        <w:left w:val="none" w:sz="0" w:space="0" w:color="auto"/>
        <w:bottom w:val="none" w:sz="0" w:space="0" w:color="auto"/>
        <w:right w:val="none" w:sz="0" w:space="0" w:color="auto"/>
      </w:divBdr>
    </w:div>
    <w:div w:id="447816330">
      <w:bodyDiv w:val="1"/>
      <w:marLeft w:val="0"/>
      <w:marRight w:val="0"/>
      <w:marTop w:val="0"/>
      <w:marBottom w:val="0"/>
      <w:divBdr>
        <w:top w:val="none" w:sz="0" w:space="0" w:color="auto"/>
        <w:left w:val="none" w:sz="0" w:space="0" w:color="auto"/>
        <w:bottom w:val="none" w:sz="0" w:space="0" w:color="auto"/>
        <w:right w:val="none" w:sz="0" w:space="0" w:color="auto"/>
      </w:divBdr>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775561607">
      <w:bodyDiv w:val="1"/>
      <w:marLeft w:val="0"/>
      <w:marRight w:val="0"/>
      <w:marTop w:val="0"/>
      <w:marBottom w:val="0"/>
      <w:divBdr>
        <w:top w:val="none" w:sz="0" w:space="0" w:color="auto"/>
        <w:left w:val="none" w:sz="0" w:space="0" w:color="auto"/>
        <w:bottom w:val="none" w:sz="0" w:space="0" w:color="auto"/>
        <w:right w:val="none" w:sz="0" w:space="0" w:color="auto"/>
      </w:divBdr>
    </w:div>
    <w:div w:id="800416684">
      <w:bodyDiv w:val="1"/>
      <w:marLeft w:val="0"/>
      <w:marRight w:val="0"/>
      <w:marTop w:val="0"/>
      <w:marBottom w:val="0"/>
      <w:divBdr>
        <w:top w:val="none" w:sz="0" w:space="0" w:color="auto"/>
        <w:left w:val="none" w:sz="0" w:space="0" w:color="auto"/>
        <w:bottom w:val="none" w:sz="0" w:space="0" w:color="auto"/>
        <w:right w:val="none" w:sz="0" w:space="0" w:color="auto"/>
      </w:divBdr>
    </w:div>
    <w:div w:id="966273481">
      <w:bodyDiv w:val="1"/>
      <w:marLeft w:val="0"/>
      <w:marRight w:val="0"/>
      <w:marTop w:val="0"/>
      <w:marBottom w:val="0"/>
      <w:divBdr>
        <w:top w:val="none" w:sz="0" w:space="0" w:color="auto"/>
        <w:left w:val="none" w:sz="0" w:space="0" w:color="auto"/>
        <w:bottom w:val="none" w:sz="0" w:space="0" w:color="auto"/>
        <w:right w:val="none" w:sz="0" w:space="0" w:color="auto"/>
      </w:divBdr>
    </w:div>
    <w:div w:id="1151168132">
      <w:bodyDiv w:val="1"/>
      <w:marLeft w:val="0"/>
      <w:marRight w:val="0"/>
      <w:marTop w:val="0"/>
      <w:marBottom w:val="0"/>
      <w:divBdr>
        <w:top w:val="none" w:sz="0" w:space="0" w:color="auto"/>
        <w:left w:val="none" w:sz="0" w:space="0" w:color="auto"/>
        <w:bottom w:val="none" w:sz="0" w:space="0" w:color="auto"/>
        <w:right w:val="none" w:sz="0" w:space="0" w:color="auto"/>
      </w:divBdr>
    </w:div>
    <w:div w:id="1249464067">
      <w:bodyDiv w:val="1"/>
      <w:marLeft w:val="0"/>
      <w:marRight w:val="0"/>
      <w:marTop w:val="0"/>
      <w:marBottom w:val="0"/>
      <w:divBdr>
        <w:top w:val="none" w:sz="0" w:space="0" w:color="auto"/>
        <w:left w:val="none" w:sz="0" w:space="0" w:color="auto"/>
        <w:bottom w:val="none" w:sz="0" w:space="0" w:color="auto"/>
        <w:right w:val="none" w:sz="0" w:space="0" w:color="auto"/>
      </w:divBdr>
      <w:divsChild>
        <w:div w:id="676227092">
          <w:marLeft w:val="0"/>
          <w:marRight w:val="0"/>
          <w:marTop w:val="0"/>
          <w:marBottom w:val="0"/>
          <w:divBdr>
            <w:top w:val="none" w:sz="0" w:space="0" w:color="auto"/>
            <w:left w:val="none" w:sz="0" w:space="0" w:color="auto"/>
            <w:bottom w:val="none" w:sz="0" w:space="0" w:color="auto"/>
            <w:right w:val="none" w:sz="0" w:space="0" w:color="auto"/>
          </w:divBdr>
          <w:divsChild>
            <w:div w:id="1712076758">
              <w:marLeft w:val="0"/>
              <w:marRight w:val="0"/>
              <w:marTop w:val="0"/>
              <w:marBottom w:val="0"/>
              <w:divBdr>
                <w:top w:val="none" w:sz="0" w:space="0" w:color="auto"/>
                <w:left w:val="none" w:sz="0" w:space="0" w:color="auto"/>
                <w:bottom w:val="none" w:sz="0" w:space="0" w:color="auto"/>
                <w:right w:val="none" w:sz="0" w:space="0" w:color="auto"/>
              </w:divBdr>
              <w:divsChild>
                <w:div w:id="321616273">
                  <w:marLeft w:val="0"/>
                  <w:marRight w:val="0"/>
                  <w:marTop w:val="0"/>
                  <w:marBottom w:val="0"/>
                  <w:divBdr>
                    <w:top w:val="none" w:sz="0" w:space="0" w:color="auto"/>
                    <w:left w:val="none" w:sz="0" w:space="0" w:color="auto"/>
                    <w:bottom w:val="none" w:sz="0" w:space="0" w:color="auto"/>
                    <w:right w:val="none" w:sz="0" w:space="0" w:color="auto"/>
                  </w:divBdr>
                  <w:divsChild>
                    <w:div w:id="1227490922">
                      <w:marLeft w:val="0"/>
                      <w:marRight w:val="0"/>
                      <w:marTop w:val="0"/>
                      <w:marBottom w:val="0"/>
                      <w:divBdr>
                        <w:top w:val="none" w:sz="0" w:space="0" w:color="auto"/>
                        <w:left w:val="none" w:sz="0" w:space="0" w:color="auto"/>
                        <w:bottom w:val="none" w:sz="0" w:space="0" w:color="auto"/>
                        <w:right w:val="none" w:sz="0" w:space="0" w:color="auto"/>
                      </w:divBdr>
                      <w:divsChild>
                        <w:div w:id="15667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56454">
          <w:marLeft w:val="0"/>
          <w:marRight w:val="0"/>
          <w:marTop w:val="0"/>
          <w:marBottom w:val="0"/>
          <w:divBdr>
            <w:top w:val="none" w:sz="0" w:space="0" w:color="auto"/>
            <w:left w:val="none" w:sz="0" w:space="0" w:color="auto"/>
            <w:bottom w:val="none" w:sz="0" w:space="0" w:color="auto"/>
            <w:right w:val="none" w:sz="0" w:space="0" w:color="auto"/>
          </w:divBdr>
          <w:divsChild>
            <w:div w:id="847211590">
              <w:marLeft w:val="0"/>
              <w:marRight w:val="0"/>
              <w:marTop w:val="0"/>
              <w:marBottom w:val="0"/>
              <w:divBdr>
                <w:top w:val="none" w:sz="0" w:space="0" w:color="auto"/>
                <w:left w:val="none" w:sz="0" w:space="0" w:color="auto"/>
                <w:bottom w:val="none" w:sz="0" w:space="0" w:color="auto"/>
                <w:right w:val="none" w:sz="0" w:space="0" w:color="auto"/>
              </w:divBdr>
              <w:divsChild>
                <w:div w:id="559562678">
                  <w:marLeft w:val="0"/>
                  <w:marRight w:val="0"/>
                  <w:marTop w:val="0"/>
                  <w:marBottom w:val="0"/>
                  <w:divBdr>
                    <w:top w:val="none" w:sz="0" w:space="0" w:color="auto"/>
                    <w:left w:val="none" w:sz="0" w:space="0" w:color="auto"/>
                    <w:bottom w:val="none" w:sz="0" w:space="0" w:color="auto"/>
                    <w:right w:val="none" w:sz="0" w:space="0" w:color="auto"/>
                  </w:divBdr>
                  <w:divsChild>
                    <w:div w:id="1844009574">
                      <w:marLeft w:val="0"/>
                      <w:marRight w:val="0"/>
                      <w:marTop w:val="0"/>
                      <w:marBottom w:val="0"/>
                      <w:divBdr>
                        <w:top w:val="none" w:sz="0" w:space="0" w:color="auto"/>
                        <w:left w:val="none" w:sz="0" w:space="0" w:color="auto"/>
                        <w:bottom w:val="none" w:sz="0" w:space="0" w:color="auto"/>
                        <w:right w:val="none" w:sz="0" w:space="0" w:color="auto"/>
                      </w:divBdr>
                      <w:divsChild>
                        <w:div w:id="21009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3251">
      <w:bodyDiv w:val="1"/>
      <w:marLeft w:val="0"/>
      <w:marRight w:val="0"/>
      <w:marTop w:val="0"/>
      <w:marBottom w:val="0"/>
      <w:divBdr>
        <w:top w:val="none" w:sz="0" w:space="0" w:color="auto"/>
        <w:left w:val="none" w:sz="0" w:space="0" w:color="auto"/>
        <w:bottom w:val="none" w:sz="0" w:space="0" w:color="auto"/>
        <w:right w:val="none" w:sz="0" w:space="0" w:color="auto"/>
      </w:divBdr>
    </w:div>
    <w:div w:id="1332636394">
      <w:bodyDiv w:val="1"/>
      <w:marLeft w:val="0"/>
      <w:marRight w:val="0"/>
      <w:marTop w:val="0"/>
      <w:marBottom w:val="0"/>
      <w:divBdr>
        <w:top w:val="none" w:sz="0" w:space="0" w:color="auto"/>
        <w:left w:val="none" w:sz="0" w:space="0" w:color="auto"/>
        <w:bottom w:val="none" w:sz="0" w:space="0" w:color="auto"/>
        <w:right w:val="none" w:sz="0" w:space="0" w:color="auto"/>
      </w:divBdr>
    </w:div>
    <w:div w:id="1482380288">
      <w:bodyDiv w:val="1"/>
      <w:marLeft w:val="0"/>
      <w:marRight w:val="0"/>
      <w:marTop w:val="0"/>
      <w:marBottom w:val="0"/>
      <w:divBdr>
        <w:top w:val="none" w:sz="0" w:space="0" w:color="auto"/>
        <w:left w:val="none" w:sz="0" w:space="0" w:color="auto"/>
        <w:bottom w:val="none" w:sz="0" w:space="0" w:color="auto"/>
        <w:right w:val="none" w:sz="0" w:space="0" w:color="auto"/>
      </w:divBdr>
    </w:div>
    <w:div w:id="1509128652">
      <w:bodyDiv w:val="1"/>
      <w:marLeft w:val="0"/>
      <w:marRight w:val="0"/>
      <w:marTop w:val="0"/>
      <w:marBottom w:val="0"/>
      <w:divBdr>
        <w:top w:val="none" w:sz="0" w:space="0" w:color="auto"/>
        <w:left w:val="none" w:sz="0" w:space="0" w:color="auto"/>
        <w:bottom w:val="none" w:sz="0" w:space="0" w:color="auto"/>
        <w:right w:val="none" w:sz="0" w:space="0" w:color="auto"/>
      </w:divBdr>
    </w:div>
    <w:div w:id="1578127891">
      <w:bodyDiv w:val="1"/>
      <w:marLeft w:val="0"/>
      <w:marRight w:val="0"/>
      <w:marTop w:val="0"/>
      <w:marBottom w:val="0"/>
      <w:divBdr>
        <w:top w:val="none" w:sz="0" w:space="0" w:color="auto"/>
        <w:left w:val="none" w:sz="0" w:space="0" w:color="auto"/>
        <w:bottom w:val="none" w:sz="0" w:space="0" w:color="auto"/>
        <w:right w:val="none" w:sz="0" w:space="0" w:color="auto"/>
      </w:divBdr>
    </w:div>
    <w:div w:id="1870215681">
      <w:bodyDiv w:val="1"/>
      <w:marLeft w:val="0"/>
      <w:marRight w:val="0"/>
      <w:marTop w:val="0"/>
      <w:marBottom w:val="0"/>
      <w:divBdr>
        <w:top w:val="none" w:sz="0" w:space="0" w:color="auto"/>
        <w:left w:val="none" w:sz="0" w:space="0" w:color="auto"/>
        <w:bottom w:val="none" w:sz="0" w:space="0" w:color="auto"/>
        <w:right w:val="none" w:sz="0" w:space="0" w:color="auto"/>
      </w:divBdr>
    </w:div>
    <w:div w:id="2022244922">
      <w:bodyDiv w:val="1"/>
      <w:marLeft w:val="0"/>
      <w:marRight w:val="0"/>
      <w:marTop w:val="0"/>
      <w:marBottom w:val="0"/>
      <w:divBdr>
        <w:top w:val="none" w:sz="0" w:space="0" w:color="auto"/>
        <w:left w:val="none" w:sz="0" w:space="0" w:color="auto"/>
        <w:bottom w:val="none" w:sz="0" w:space="0" w:color="auto"/>
        <w:right w:val="none" w:sz="0" w:space="0" w:color="auto"/>
      </w:divBdr>
    </w:div>
    <w:div w:id="2099935452">
      <w:bodyDiv w:val="1"/>
      <w:marLeft w:val="0"/>
      <w:marRight w:val="0"/>
      <w:marTop w:val="0"/>
      <w:marBottom w:val="0"/>
      <w:divBdr>
        <w:top w:val="none" w:sz="0" w:space="0" w:color="auto"/>
        <w:left w:val="none" w:sz="0" w:space="0" w:color="auto"/>
        <w:bottom w:val="none" w:sz="0" w:space="0" w:color="auto"/>
        <w:right w:val="none" w:sz="0" w:space="0" w:color="auto"/>
      </w:divBdr>
    </w:div>
    <w:div w:id="2130319041">
      <w:bodyDiv w:val="1"/>
      <w:marLeft w:val="0"/>
      <w:marRight w:val="0"/>
      <w:marTop w:val="0"/>
      <w:marBottom w:val="0"/>
      <w:divBdr>
        <w:top w:val="none" w:sz="0" w:space="0" w:color="auto"/>
        <w:left w:val="none" w:sz="0" w:space="0" w:color="auto"/>
        <w:bottom w:val="none" w:sz="0" w:space="0" w:color="auto"/>
        <w:right w:val="none" w:sz="0" w:space="0" w:color="auto"/>
      </w:divBdr>
      <w:divsChild>
        <w:div w:id="1351880872">
          <w:marLeft w:val="0"/>
          <w:marRight w:val="0"/>
          <w:marTop w:val="0"/>
          <w:marBottom w:val="0"/>
          <w:divBdr>
            <w:top w:val="none" w:sz="0" w:space="0" w:color="auto"/>
            <w:left w:val="none" w:sz="0" w:space="0" w:color="auto"/>
            <w:bottom w:val="none" w:sz="0" w:space="0" w:color="auto"/>
            <w:right w:val="none" w:sz="0" w:space="0" w:color="auto"/>
          </w:divBdr>
          <w:divsChild>
            <w:div w:id="756026174">
              <w:marLeft w:val="0"/>
              <w:marRight w:val="0"/>
              <w:marTop w:val="0"/>
              <w:marBottom w:val="0"/>
              <w:divBdr>
                <w:top w:val="none" w:sz="0" w:space="0" w:color="auto"/>
                <w:left w:val="none" w:sz="0" w:space="0" w:color="auto"/>
                <w:bottom w:val="none" w:sz="0" w:space="0" w:color="auto"/>
                <w:right w:val="none" w:sz="0" w:space="0" w:color="auto"/>
              </w:divBdr>
              <w:divsChild>
                <w:div w:id="4783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Arabia</dc:creator>
  <cp:keywords/>
  <dc:description/>
  <cp:lastModifiedBy>Oliver Ilan Schulz</cp:lastModifiedBy>
  <cp:revision>2</cp:revision>
  <dcterms:created xsi:type="dcterms:W3CDTF">2020-12-07T08:20:00Z</dcterms:created>
  <dcterms:modified xsi:type="dcterms:W3CDTF">2020-12-07T08:20:00Z</dcterms:modified>
</cp:coreProperties>
</file>