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2D05F" w14:textId="77777777" w:rsidR="00633635" w:rsidRDefault="00633635" w:rsidP="00A00E2E">
      <w:pPr>
        <w:spacing w:line="360" w:lineRule="auto"/>
        <w:contextualSpacing/>
        <w:rPr>
          <w:rFonts w:ascii="Courier New" w:hAnsi="Courier New" w:cs="Courier New"/>
          <w:b/>
          <w:bCs/>
          <w:sz w:val="40"/>
          <w:szCs w:val="40"/>
        </w:rPr>
      </w:pPr>
      <w:r>
        <w:rPr>
          <w:rFonts w:ascii="Courier New" w:hAnsi="Courier New" w:cs="Courier New"/>
          <w:b/>
          <w:bCs/>
          <w:sz w:val="40"/>
          <w:szCs w:val="40"/>
        </w:rPr>
        <w:t>Werkzeugmacher im Dialog mit der Politik</w:t>
      </w:r>
    </w:p>
    <w:p w14:paraId="0C318688" w14:textId="77777777" w:rsidR="00633635" w:rsidRDefault="00633635" w:rsidP="00A00E2E">
      <w:pPr>
        <w:spacing w:line="360" w:lineRule="auto"/>
        <w:contextualSpacing/>
        <w:rPr>
          <w:rFonts w:ascii="Courier New" w:hAnsi="Courier New" w:cs="Courier New"/>
          <w:b/>
          <w:bCs/>
          <w:sz w:val="40"/>
          <w:szCs w:val="40"/>
        </w:rPr>
      </w:pPr>
    </w:p>
    <w:p w14:paraId="16B0EABF" w14:textId="6C7472DD" w:rsidR="00773C45" w:rsidRPr="00A00E2E" w:rsidRDefault="00A00E2E" w:rsidP="00A00E2E">
      <w:pPr>
        <w:spacing w:line="360" w:lineRule="auto"/>
        <w:contextualSpacing/>
        <w:rPr>
          <w:rFonts w:ascii="Courier New" w:hAnsi="Courier New" w:cs="Courier New"/>
          <w:b/>
          <w:bCs/>
          <w:sz w:val="40"/>
          <w:szCs w:val="40"/>
        </w:rPr>
      </w:pPr>
      <w:r w:rsidRPr="00A00E2E">
        <w:rPr>
          <w:rFonts w:ascii="Courier New" w:hAnsi="Courier New" w:cs="Courier New"/>
          <w:b/>
          <w:bCs/>
          <w:sz w:val="40"/>
          <w:szCs w:val="40"/>
        </w:rPr>
        <w:t xml:space="preserve">Die </w:t>
      </w:r>
      <w:r>
        <w:rPr>
          <w:rFonts w:ascii="Courier New" w:hAnsi="Courier New" w:cs="Courier New"/>
          <w:b/>
          <w:bCs/>
          <w:sz w:val="40"/>
          <w:szCs w:val="40"/>
        </w:rPr>
        <w:t>Herausforderungen</w:t>
      </w:r>
      <w:r w:rsidRPr="00A00E2E">
        <w:rPr>
          <w:rFonts w:ascii="Courier New" w:hAnsi="Courier New" w:cs="Courier New"/>
          <w:b/>
          <w:bCs/>
          <w:sz w:val="40"/>
          <w:szCs w:val="40"/>
        </w:rPr>
        <w:t xml:space="preserve"> strategisch angehen – Dritter runder Tisch des VDWF</w:t>
      </w:r>
      <w:r w:rsidR="00633635">
        <w:rPr>
          <w:rFonts w:ascii="Courier New" w:hAnsi="Courier New" w:cs="Courier New"/>
          <w:b/>
          <w:bCs/>
          <w:sz w:val="40"/>
          <w:szCs w:val="40"/>
        </w:rPr>
        <w:t>, diesmal</w:t>
      </w:r>
      <w:r w:rsidRPr="00A00E2E">
        <w:rPr>
          <w:rFonts w:ascii="Courier New" w:hAnsi="Courier New" w:cs="Courier New"/>
          <w:b/>
          <w:bCs/>
          <w:sz w:val="40"/>
          <w:szCs w:val="40"/>
        </w:rPr>
        <w:t xml:space="preserve"> mit dem bayerischen Wirtschaftsminister Hubert Aiwanger</w:t>
      </w:r>
    </w:p>
    <w:p w14:paraId="0BBA13DE" w14:textId="091BF0C8" w:rsidR="00486295" w:rsidRDefault="00486295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0FF0EE1E" w14:textId="28EBB6FD" w:rsidR="00A00E2E" w:rsidRDefault="00A00E2E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75D7C353" w14:textId="77777777" w:rsidR="00A00E2E" w:rsidRPr="00A00E2E" w:rsidRDefault="00A00E2E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664F805E" w14:textId="0AB487B0" w:rsidR="00956396" w:rsidRDefault="00AF5755" w:rsidP="00A00E2E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Zum</w:t>
      </w:r>
      <w:r w:rsidR="00D87584" w:rsidRPr="00A00E2E">
        <w:rPr>
          <w:rFonts w:ascii="Courier New" w:hAnsi="Courier New" w:cs="Courier New"/>
          <w:b/>
          <w:bCs/>
          <w:sz w:val="20"/>
          <w:szCs w:val="20"/>
        </w:rPr>
        <w:t xml:space="preserve"> dritten runden Tisch trafen sich Vertreter des VDWF </w:t>
      </w:r>
      <w:r w:rsidR="00787E47">
        <w:rPr>
          <w:rFonts w:ascii="Courier New" w:hAnsi="Courier New" w:cs="Courier New"/>
          <w:b/>
          <w:bCs/>
          <w:sz w:val="20"/>
          <w:szCs w:val="20"/>
        </w:rPr>
        <w:t xml:space="preserve">und Akteure der Branche </w:t>
      </w:r>
      <w:r w:rsidR="00D87584" w:rsidRPr="00A00E2E">
        <w:rPr>
          <w:rFonts w:ascii="Courier New" w:hAnsi="Courier New" w:cs="Courier New"/>
          <w:b/>
          <w:bCs/>
          <w:sz w:val="20"/>
          <w:szCs w:val="20"/>
        </w:rPr>
        <w:t xml:space="preserve">mit dem bayerischen Wirtschaftsminister Hubert Aiwanger und </w:t>
      </w:r>
      <w:r w:rsidR="00D87584" w:rsidRPr="00B71339">
        <w:rPr>
          <w:rFonts w:ascii="Courier New" w:hAnsi="Courier New" w:cs="Courier New"/>
          <w:b/>
          <w:bCs/>
          <w:sz w:val="20"/>
          <w:szCs w:val="20"/>
        </w:rPr>
        <w:t xml:space="preserve">der </w:t>
      </w:r>
      <w:r w:rsidR="00B71339" w:rsidRPr="00B71339">
        <w:rPr>
          <w:rFonts w:ascii="Courier New" w:hAnsi="Courier New" w:cs="Courier New"/>
          <w:b/>
          <w:bCs/>
          <w:sz w:val="20"/>
          <w:szCs w:val="20"/>
        </w:rPr>
        <w:t xml:space="preserve">Mittelstandsbeauftragten der Landtags-Grünen </w:t>
      </w:r>
      <w:r w:rsidR="00D87584" w:rsidRPr="00B71339">
        <w:rPr>
          <w:rFonts w:ascii="Courier New" w:hAnsi="Courier New" w:cs="Courier New"/>
          <w:b/>
          <w:bCs/>
          <w:sz w:val="20"/>
          <w:szCs w:val="20"/>
        </w:rPr>
        <w:t>Barbara</w:t>
      </w:r>
      <w:r w:rsidR="00D87584" w:rsidRPr="00A00E2E">
        <w:rPr>
          <w:rFonts w:ascii="Courier New" w:hAnsi="Courier New" w:cs="Courier New"/>
          <w:b/>
          <w:bCs/>
          <w:sz w:val="20"/>
          <w:szCs w:val="20"/>
        </w:rPr>
        <w:t xml:space="preserve"> Fuchs bei Hoefer </w:t>
      </w:r>
      <w:r w:rsidR="00BE07D4">
        <w:rPr>
          <w:rFonts w:ascii="Courier New" w:hAnsi="Courier New" w:cs="Courier New"/>
          <w:b/>
          <w:bCs/>
          <w:sz w:val="20"/>
          <w:szCs w:val="20"/>
        </w:rPr>
        <w:t>&amp;</w:t>
      </w:r>
      <w:r w:rsidR="00D87584" w:rsidRPr="00A00E2E">
        <w:rPr>
          <w:rFonts w:ascii="Courier New" w:hAnsi="Courier New" w:cs="Courier New"/>
          <w:b/>
          <w:bCs/>
          <w:sz w:val="20"/>
          <w:szCs w:val="20"/>
        </w:rPr>
        <w:t xml:space="preserve"> Sohn</w:t>
      </w:r>
      <w:r w:rsidR="00B71339" w:rsidRPr="00B71339">
        <w:rPr>
          <w:rFonts w:ascii="Courier New" w:hAnsi="Courier New" w:cs="Courier New"/>
          <w:b/>
          <w:bCs/>
          <w:sz w:val="20"/>
          <w:szCs w:val="20"/>
        </w:rPr>
        <w:t xml:space="preserve"> </w:t>
      </w:r>
      <w:r w:rsidR="00B71339" w:rsidRPr="00A00E2E">
        <w:rPr>
          <w:rFonts w:ascii="Courier New" w:hAnsi="Courier New" w:cs="Courier New"/>
          <w:b/>
          <w:bCs/>
          <w:sz w:val="20"/>
          <w:szCs w:val="20"/>
        </w:rPr>
        <w:t>in Fürth</w:t>
      </w:r>
      <w:r w:rsidR="00D87584" w:rsidRPr="00A00E2E">
        <w:rPr>
          <w:rFonts w:ascii="Courier New" w:hAnsi="Courier New" w:cs="Courier New"/>
          <w:b/>
          <w:bCs/>
          <w:sz w:val="20"/>
          <w:szCs w:val="20"/>
        </w:rPr>
        <w:t xml:space="preserve">, um über </w:t>
      </w:r>
      <w:r w:rsidR="00C714D1" w:rsidRPr="00A00E2E">
        <w:rPr>
          <w:rFonts w:ascii="Courier New" w:hAnsi="Courier New" w:cs="Courier New"/>
          <w:b/>
          <w:bCs/>
          <w:sz w:val="20"/>
          <w:szCs w:val="20"/>
        </w:rPr>
        <w:t>aktuelle Herausforderungen</w:t>
      </w:r>
      <w:r w:rsidR="00D87584" w:rsidRPr="00A00E2E">
        <w:rPr>
          <w:rFonts w:ascii="Courier New" w:hAnsi="Courier New" w:cs="Courier New"/>
          <w:b/>
          <w:bCs/>
          <w:sz w:val="20"/>
          <w:szCs w:val="20"/>
        </w:rPr>
        <w:t xml:space="preserve"> der Branche zu diskutieren. </w:t>
      </w:r>
    </w:p>
    <w:p w14:paraId="7EA2520E" w14:textId="77777777" w:rsidR="00956396" w:rsidRDefault="00956396" w:rsidP="00A00E2E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</w:p>
    <w:p w14:paraId="49341309" w14:textId="1B8FF26C" w:rsidR="00B417B3" w:rsidRPr="00A00E2E" w:rsidRDefault="00D87584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 w:rsidRPr="00633635">
        <w:rPr>
          <w:rFonts w:ascii="Courier New" w:hAnsi="Courier New" w:cs="Courier New"/>
          <w:sz w:val="20"/>
          <w:szCs w:val="20"/>
        </w:rPr>
        <w:t xml:space="preserve">„Nach unseren letzten Gesprächen mit der baden-württembergischen Wirtschaftsministerin Dr. Nicole Hoffmeister-Kraut hat sich viel getan, deswegen bin ich sehr motiviert, </w:t>
      </w:r>
      <w:r w:rsidR="00633635">
        <w:rPr>
          <w:rFonts w:ascii="Courier New" w:hAnsi="Courier New" w:cs="Courier New"/>
          <w:sz w:val="20"/>
          <w:szCs w:val="20"/>
        </w:rPr>
        <w:t>den Dialog mit der Politik zu vertiefen</w:t>
      </w:r>
      <w:r w:rsidRPr="00633635">
        <w:rPr>
          <w:rFonts w:ascii="Courier New" w:hAnsi="Courier New" w:cs="Courier New"/>
          <w:sz w:val="20"/>
          <w:szCs w:val="20"/>
        </w:rPr>
        <w:t xml:space="preserve">“, </w:t>
      </w:r>
      <w:r w:rsidR="00633635">
        <w:rPr>
          <w:rFonts w:ascii="Courier New" w:hAnsi="Courier New" w:cs="Courier New"/>
          <w:sz w:val="20"/>
          <w:szCs w:val="20"/>
        </w:rPr>
        <w:t>erklärte zu Beginn des Treffens</w:t>
      </w:r>
      <w:r w:rsidRPr="00633635">
        <w:rPr>
          <w:rFonts w:ascii="Courier New" w:hAnsi="Courier New" w:cs="Courier New"/>
          <w:sz w:val="20"/>
          <w:szCs w:val="20"/>
        </w:rPr>
        <w:t xml:space="preserve"> VDWF-Geschäftsführer Ralf Dürrwächter.</w:t>
      </w:r>
      <w:r w:rsidR="00633635">
        <w:rPr>
          <w:rFonts w:ascii="Courier New" w:hAnsi="Courier New" w:cs="Courier New"/>
          <w:sz w:val="20"/>
          <w:szCs w:val="20"/>
        </w:rPr>
        <w:t xml:space="preserve"> </w:t>
      </w:r>
      <w:r w:rsidR="00B417B3" w:rsidRPr="00A00E2E">
        <w:rPr>
          <w:rFonts w:ascii="Courier New" w:hAnsi="Courier New" w:cs="Courier New"/>
          <w:sz w:val="20"/>
          <w:szCs w:val="20"/>
        </w:rPr>
        <w:t xml:space="preserve">Auch </w:t>
      </w:r>
      <w:r w:rsidR="00633635">
        <w:rPr>
          <w:rFonts w:ascii="Courier New" w:hAnsi="Courier New" w:cs="Courier New"/>
          <w:sz w:val="20"/>
          <w:szCs w:val="20"/>
        </w:rPr>
        <w:t xml:space="preserve">Hubert </w:t>
      </w:r>
      <w:r w:rsidR="00B417B3" w:rsidRPr="00A00E2E">
        <w:rPr>
          <w:rFonts w:ascii="Courier New" w:hAnsi="Courier New" w:cs="Courier New"/>
          <w:sz w:val="20"/>
          <w:szCs w:val="20"/>
        </w:rPr>
        <w:t xml:space="preserve">Aiwanger zeigte sich </w:t>
      </w:r>
      <w:r w:rsidR="00C714D1" w:rsidRPr="00A00E2E">
        <w:rPr>
          <w:rFonts w:ascii="Courier New" w:hAnsi="Courier New" w:cs="Courier New"/>
          <w:sz w:val="20"/>
          <w:szCs w:val="20"/>
        </w:rPr>
        <w:t xml:space="preserve">in der Gesprächsrunde </w:t>
      </w:r>
      <w:r w:rsidR="00B417B3" w:rsidRPr="00A00E2E">
        <w:rPr>
          <w:rFonts w:ascii="Courier New" w:hAnsi="Courier New" w:cs="Courier New"/>
          <w:sz w:val="20"/>
          <w:szCs w:val="20"/>
        </w:rPr>
        <w:t>offen</w:t>
      </w:r>
      <w:r w:rsidR="00C714D1" w:rsidRPr="00A00E2E">
        <w:rPr>
          <w:rFonts w:ascii="Courier New" w:hAnsi="Courier New" w:cs="Courier New"/>
          <w:sz w:val="20"/>
          <w:szCs w:val="20"/>
        </w:rPr>
        <w:t xml:space="preserve"> für Ideen und Anregungen</w:t>
      </w:r>
      <w:r w:rsidR="00B417B3" w:rsidRPr="00A00E2E">
        <w:rPr>
          <w:rFonts w:ascii="Courier New" w:hAnsi="Courier New" w:cs="Courier New"/>
          <w:sz w:val="20"/>
          <w:szCs w:val="20"/>
        </w:rPr>
        <w:t>: „Mit Praktikern zusammenzusitzen, ist genau die richtige Vorgehensweise, um diese Themen zu erarbeiten“, sagte er. Diskutiert wurde unter anderem über den Mangel an Fachkräften, hohe Energie- und Materialkosten</w:t>
      </w:r>
      <w:r w:rsidR="00C714D1" w:rsidRPr="00A00E2E">
        <w:rPr>
          <w:rFonts w:ascii="Courier New" w:hAnsi="Courier New" w:cs="Courier New"/>
          <w:sz w:val="20"/>
          <w:szCs w:val="20"/>
        </w:rPr>
        <w:t xml:space="preserve"> und Lieferengpässe</w:t>
      </w:r>
      <w:r w:rsidR="00B417B3" w:rsidRPr="00A00E2E">
        <w:rPr>
          <w:rFonts w:ascii="Courier New" w:hAnsi="Courier New" w:cs="Courier New"/>
          <w:sz w:val="20"/>
          <w:szCs w:val="20"/>
        </w:rPr>
        <w:t>.</w:t>
      </w:r>
      <w:r w:rsidR="00C714D1" w:rsidRPr="00A00E2E">
        <w:rPr>
          <w:rFonts w:ascii="Courier New" w:hAnsi="Courier New" w:cs="Courier New"/>
          <w:sz w:val="20"/>
          <w:szCs w:val="20"/>
        </w:rPr>
        <w:t xml:space="preserve"> Dazu der bayerische Wirtschaftsminister:</w:t>
      </w:r>
      <w:r w:rsidR="00B417B3" w:rsidRPr="00A00E2E">
        <w:rPr>
          <w:rFonts w:ascii="Courier New" w:hAnsi="Courier New" w:cs="Courier New"/>
          <w:sz w:val="20"/>
          <w:szCs w:val="20"/>
        </w:rPr>
        <w:t xml:space="preserve"> „Man muss die Details kennen, um punktgenau Politik machen zu können</w:t>
      </w:r>
      <w:r w:rsidR="00C714D1" w:rsidRPr="00A00E2E">
        <w:rPr>
          <w:rFonts w:ascii="Courier New" w:hAnsi="Courier New" w:cs="Courier New"/>
          <w:sz w:val="20"/>
          <w:szCs w:val="20"/>
        </w:rPr>
        <w:t>.</w:t>
      </w:r>
      <w:r w:rsidR="00B417B3" w:rsidRPr="00A00E2E">
        <w:rPr>
          <w:rFonts w:ascii="Courier New" w:hAnsi="Courier New" w:cs="Courier New"/>
          <w:sz w:val="20"/>
          <w:szCs w:val="20"/>
        </w:rPr>
        <w:t>“</w:t>
      </w:r>
    </w:p>
    <w:p w14:paraId="777309A2" w14:textId="77777777" w:rsidR="00A00E2E" w:rsidRDefault="00A00E2E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20CEB82A" w14:textId="12342DD6" w:rsidR="00F062F1" w:rsidRDefault="00F062F1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 w:rsidRPr="00A00E2E">
        <w:rPr>
          <w:rFonts w:ascii="Courier New" w:hAnsi="Courier New" w:cs="Courier New"/>
          <w:sz w:val="20"/>
          <w:szCs w:val="20"/>
        </w:rPr>
        <w:t>Eine Prognose für die Zukunft lautet, dass mindestens 20 Prozent der Werkzeug- und Formenbau-Unternehmen in absehbarer Zeit verschwinden könnten. Langfristig bedeutet das den Verlust einer Schlüssel</w:t>
      </w:r>
      <w:r w:rsidR="00956396">
        <w:rPr>
          <w:rFonts w:ascii="Courier New" w:hAnsi="Courier New" w:cs="Courier New"/>
          <w:sz w:val="20"/>
          <w:szCs w:val="20"/>
        </w:rPr>
        <w:t>branche</w:t>
      </w:r>
      <w:r w:rsidRPr="00A00E2E">
        <w:rPr>
          <w:rFonts w:ascii="Courier New" w:hAnsi="Courier New" w:cs="Courier New"/>
          <w:sz w:val="20"/>
          <w:szCs w:val="20"/>
        </w:rPr>
        <w:t xml:space="preserve"> in Deutschland – und damit auch weitreichende Folgen für alle anderen </w:t>
      </w:r>
      <w:r w:rsidR="00956396">
        <w:rPr>
          <w:rFonts w:ascii="Courier New" w:hAnsi="Courier New" w:cs="Courier New"/>
          <w:sz w:val="20"/>
          <w:szCs w:val="20"/>
        </w:rPr>
        <w:t xml:space="preserve">fertigende </w:t>
      </w:r>
      <w:r w:rsidRPr="00A00E2E">
        <w:rPr>
          <w:rFonts w:ascii="Courier New" w:hAnsi="Courier New" w:cs="Courier New"/>
          <w:sz w:val="20"/>
          <w:szCs w:val="20"/>
        </w:rPr>
        <w:t xml:space="preserve">Industrien am Standort. </w:t>
      </w:r>
      <w:r w:rsidR="00B71339">
        <w:rPr>
          <w:rFonts w:ascii="Courier New" w:hAnsi="Courier New" w:cs="Courier New"/>
          <w:sz w:val="20"/>
          <w:szCs w:val="20"/>
        </w:rPr>
        <w:t>Diese Aussicht ist umso</w:t>
      </w:r>
      <w:r w:rsidRPr="00A00E2E">
        <w:rPr>
          <w:rFonts w:ascii="Courier New" w:hAnsi="Courier New" w:cs="Courier New"/>
          <w:sz w:val="20"/>
          <w:szCs w:val="20"/>
        </w:rPr>
        <w:t xml:space="preserve"> brisanter, wenn man bedenkt, dass der </w:t>
      </w:r>
      <w:r w:rsidR="00532818">
        <w:rPr>
          <w:rFonts w:ascii="Courier New" w:hAnsi="Courier New" w:cs="Courier New"/>
          <w:sz w:val="20"/>
          <w:szCs w:val="20"/>
        </w:rPr>
        <w:t xml:space="preserve">KMU-geprägte </w:t>
      </w:r>
      <w:r w:rsidRPr="00A00E2E">
        <w:rPr>
          <w:rFonts w:ascii="Courier New" w:hAnsi="Courier New" w:cs="Courier New"/>
          <w:sz w:val="20"/>
          <w:szCs w:val="20"/>
        </w:rPr>
        <w:t xml:space="preserve">deutsche Werkzeug- und Formenbau, was die technologische Kompetenz und Innovationskraft betrifft, weltweit </w:t>
      </w:r>
      <w:r w:rsidR="00956396">
        <w:rPr>
          <w:rFonts w:ascii="Courier New" w:hAnsi="Courier New" w:cs="Courier New"/>
          <w:sz w:val="20"/>
          <w:szCs w:val="20"/>
        </w:rPr>
        <w:t>eine führende Rolle einnimmt</w:t>
      </w:r>
      <w:r w:rsidRPr="00A00E2E">
        <w:rPr>
          <w:rFonts w:ascii="Courier New" w:hAnsi="Courier New" w:cs="Courier New"/>
          <w:sz w:val="20"/>
          <w:szCs w:val="20"/>
        </w:rPr>
        <w:t xml:space="preserve">. Ein Alleinstellungsmerkmal wäre damit durchaus </w:t>
      </w:r>
      <w:r w:rsidRPr="00A00E2E">
        <w:rPr>
          <w:rFonts w:ascii="Courier New" w:hAnsi="Courier New" w:cs="Courier New"/>
          <w:sz w:val="20"/>
          <w:szCs w:val="20"/>
        </w:rPr>
        <w:lastRenderedPageBreak/>
        <w:t>gegeben – angesichts globale</w:t>
      </w:r>
      <w:r w:rsidR="00532818">
        <w:rPr>
          <w:rFonts w:ascii="Courier New" w:hAnsi="Courier New" w:cs="Courier New"/>
          <w:sz w:val="20"/>
          <w:szCs w:val="20"/>
        </w:rPr>
        <w:t>r</w:t>
      </w:r>
      <w:r w:rsidRPr="00A00E2E">
        <w:rPr>
          <w:rFonts w:ascii="Courier New" w:hAnsi="Courier New" w:cs="Courier New"/>
          <w:sz w:val="20"/>
          <w:szCs w:val="20"/>
        </w:rPr>
        <w:t xml:space="preserve"> Marktdynamiken </w:t>
      </w:r>
      <w:r w:rsidR="00532818">
        <w:rPr>
          <w:rFonts w:ascii="Courier New" w:hAnsi="Courier New" w:cs="Courier New"/>
          <w:sz w:val="20"/>
          <w:szCs w:val="20"/>
        </w:rPr>
        <w:t>und Wettbewerbsverzerrungen des internationalen Handels durch unterschiedlichste Branchensubventionen in anderen Ländern,</w:t>
      </w:r>
      <w:r w:rsidR="00532818" w:rsidRPr="00A00E2E">
        <w:rPr>
          <w:rFonts w:ascii="Courier New" w:hAnsi="Courier New" w:cs="Courier New"/>
          <w:sz w:val="20"/>
          <w:szCs w:val="20"/>
        </w:rPr>
        <w:t xml:space="preserve"> </w:t>
      </w:r>
      <w:r w:rsidR="00532818">
        <w:rPr>
          <w:rFonts w:ascii="Courier New" w:hAnsi="Courier New" w:cs="Courier New"/>
          <w:sz w:val="20"/>
          <w:szCs w:val="20"/>
        </w:rPr>
        <w:t>r</w:t>
      </w:r>
      <w:r w:rsidRPr="00A00E2E">
        <w:rPr>
          <w:rFonts w:ascii="Courier New" w:hAnsi="Courier New" w:cs="Courier New"/>
          <w:sz w:val="20"/>
          <w:szCs w:val="20"/>
        </w:rPr>
        <w:t xml:space="preserve">eicht dieses </w:t>
      </w:r>
      <w:r w:rsidR="00633635">
        <w:rPr>
          <w:rFonts w:ascii="Courier New" w:hAnsi="Courier New" w:cs="Courier New"/>
          <w:sz w:val="20"/>
          <w:szCs w:val="20"/>
        </w:rPr>
        <w:t xml:space="preserve">für die Betriebe im deutschsprachigen Raum </w:t>
      </w:r>
      <w:r w:rsidRPr="00A00E2E">
        <w:rPr>
          <w:rFonts w:ascii="Courier New" w:hAnsi="Courier New" w:cs="Courier New"/>
          <w:sz w:val="20"/>
          <w:szCs w:val="20"/>
        </w:rPr>
        <w:t>jedoch nicht aus, um sich zu behaupten.</w:t>
      </w:r>
    </w:p>
    <w:p w14:paraId="46552C82" w14:textId="4C9941A1" w:rsidR="00A00E2E" w:rsidRDefault="00A00E2E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2E77A57D" w14:textId="77777777" w:rsidR="00A00E2E" w:rsidRPr="00A00E2E" w:rsidRDefault="00A00E2E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59624AFC" w14:textId="4C820946" w:rsidR="00B417B3" w:rsidRPr="00A00E2E" w:rsidRDefault="00211F12" w:rsidP="00A00E2E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  <w:r w:rsidRPr="00A00E2E">
        <w:rPr>
          <w:rFonts w:ascii="Courier New" w:hAnsi="Courier New" w:cs="Courier New"/>
          <w:b/>
          <w:bCs/>
          <w:sz w:val="20"/>
          <w:szCs w:val="20"/>
        </w:rPr>
        <w:t xml:space="preserve">Finanzierungsmodelle </w:t>
      </w:r>
      <w:r w:rsidR="00BE7CE5" w:rsidRPr="00A00E2E">
        <w:rPr>
          <w:rFonts w:ascii="Courier New" w:hAnsi="Courier New" w:cs="Courier New"/>
          <w:b/>
          <w:bCs/>
          <w:sz w:val="20"/>
          <w:szCs w:val="20"/>
        </w:rPr>
        <w:t>und Fördergelder ohne bürokratische Hürden</w:t>
      </w:r>
    </w:p>
    <w:p w14:paraId="121B8F2A" w14:textId="77777777" w:rsidR="00A00E2E" w:rsidRDefault="00A00E2E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3730F240" w14:textId="4B6041D1" w:rsidR="00350038" w:rsidRDefault="00A84DB6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Bundes</w:t>
      </w:r>
      <w:r w:rsidR="00350038" w:rsidRPr="00A00E2E">
        <w:rPr>
          <w:rFonts w:ascii="Courier New" w:hAnsi="Courier New" w:cs="Courier New"/>
          <w:sz w:val="20"/>
          <w:szCs w:val="20"/>
        </w:rPr>
        <w:t xml:space="preserve">weit gibt es </w:t>
      </w:r>
      <w:r w:rsidR="00C714D1" w:rsidRPr="00A00E2E">
        <w:rPr>
          <w:rFonts w:ascii="Courier New" w:hAnsi="Courier New" w:cs="Courier New"/>
          <w:sz w:val="20"/>
          <w:szCs w:val="20"/>
        </w:rPr>
        <w:t>rund</w:t>
      </w:r>
      <w:r w:rsidR="00350038" w:rsidRPr="00A00E2E">
        <w:rPr>
          <w:rFonts w:ascii="Courier New" w:hAnsi="Courier New" w:cs="Courier New"/>
          <w:sz w:val="20"/>
          <w:szCs w:val="20"/>
        </w:rPr>
        <w:t xml:space="preserve"> 3800 Werkzeug- und Formenbau-</w:t>
      </w:r>
      <w:r w:rsidR="00B253E9">
        <w:rPr>
          <w:rFonts w:ascii="Courier New" w:hAnsi="Courier New" w:cs="Courier New"/>
          <w:sz w:val="20"/>
          <w:szCs w:val="20"/>
        </w:rPr>
        <w:t>Unternehmen</w:t>
      </w:r>
      <w:r w:rsidR="00350038" w:rsidRPr="00A00E2E">
        <w:rPr>
          <w:rFonts w:ascii="Courier New" w:hAnsi="Courier New" w:cs="Courier New"/>
          <w:sz w:val="20"/>
          <w:szCs w:val="20"/>
        </w:rPr>
        <w:t xml:space="preserve">, davon befinden sich </w:t>
      </w:r>
      <w:r>
        <w:rPr>
          <w:rFonts w:ascii="Courier New" w:hAnsi="Courier New" w:cs="Courier New"/>
          <w:sz w:val="20"/>
          <w:szCs w:val="20"/>
        </w:rPr>
        <w:t xml:space="preserve">rund </w:t>
      </w:r>
      <w:r w:rsidR="00350038" w:rsidRPr="00A00E2E">
        <w:rPr>
          <w:rFonts w:ascii="Courier New" w:hAnsi="Courier New" w:cs="Courier New"/>
          <w:sz w:val="20"/>
          <w:szCs w:val="20"/>
        </w:rPr>
        <w:t xml:space="preserve">20 Prozent in Bayern. Etwa zwei Drittel der </w:t>
      </w:r>
      <w:r w:rsidR="00B253E9">
        <w:rPr>
          <w:rFonts w:ascii="Courier New" w:hAnsi="Courier New" w:cs="Courier New"/>
          <w:sz w:val="20"/>
          <w:szCs w:val="20"/>
        </w:rPr>
        <w:t>Betriebe</w:t>
      </w:r>
      <w:r w:rsidR="00350038" w:rsidRPr="00A00E2E">
        <w:rPr>
          <w:rFonts w:ascii="Courier New" w:hAnsi="Courier New" w:cs="Courier New"/>
          <w:sz w:val="20"/>
          <w:szCs w:val="20"/>
        </w:rPr>
        <w:t xml:space="preserve"> beschäftigen weniger als 50 </w:t>
      </w:r>
      <w:r w:rsidR="00C714D1" w:rsidRPr="00A00E2E">
        <w:rPr>
          <w:rFonts w:ascii="Courier New" w:hAnsi="Courier New" w:cs="Courier New"/>
          <w:sz w:val="20"/>
          <w:szCs w:val="20"/>
        </w:rPr>
        <w:t>Mitarbeiter</w:t>
      </w:r>
      <w:r w:rsidR="00350038" w:rsidRPr="00A00E2E">
        <w:rPr>
          <w:rFonts w:ascii="Courier New" w:hAnsi="Courier New" w:cs="Courier New"/>
          <w:sz w:val="20"/>
          <w:szCs w:val="20"/>
        </w:rPr>
        <w:t xml:space="preserve">. </w:t>
      </w:r>
      <w:r w:rsidR="00C714D1" w:rsidRPr="00A00E2E">
        <w:rPr>
          <w:rFonts w:ascii="Courier New" w:hAnsi="Courier New" w:cs="Courier New"/>
          <w:sz w:val="20"/>
          <w:szCs w:val="20"/>
        </w:rPr>
        <w:t xml:space="preserve">Entsprechend schwierig ist es für die </w:t>
      </w:r>
      <w:r w:rsidR="00B253E9">
        <w:rPr>
          <w:rFonts w:ascii="Courier New" w:hAnsi="Courier New" w:cs="Courier New"/>
          <w:sz w:val="20"/>
          <w:szCs w:val="20"/>
        </w:rPr>
        <w:t xml:space="preserve">klein- und </w:t>
      </w:r>
      <w:r w:rsidR="00C714D1" w:rsidRPr="00A00E2E">
        <w:rPr>
          <w:rFonts w:ascii="Courier New" w:hAnsi="Courier New" w:cs="Courier New"/>
          <w:sz w:val="20"/>
          <w:szCs w:val="20"/>
        </w:rPr>
        <w:t>mittelständisch</w:t>
      </w:r>
      <w:r w:rsidR="00B253E9">
        <w:rPr>
          <w:rFonts w:ascii="Courier New" w:hAnsi="Courier New" w:cs="Courier New"/>
          <w:sz w:val="20"/>
          <w:szCs w:val="20"/>
        </w:rPr>
        <w:t>en</w:t>
      </w:r>
      <w:r w:rsidR="00C714D1" w:rsidRPr="00A00E2E">
        <w:rPr>
          <w:rFonts w:ascii="Courier New" w:hAnsi="Courier New" w:cs="Courier New"/>
          <w:sz w:val="20"/>
          <w:szCs w:val="20"/>
        </w:rPr>
        <w:t xml:space="preserve"> Unternehmen der Branche</w:t>
      </w:r>
      <w:r>
        <w:rPr>
          <w:rFonts w:ascii="Courier New" w:hAnsi="Courier New" w:cs="Courier New"/>
          <w:sz w:val="20"/>
          <w:szCs w:val="20"/>
        </w:rPr>
        <w:t xml:space="preserve"> auch</w:t>
      </w:r>
      <w:r w:rsidR="00AF5755">
        <w:rPr>
          <w:rFonts w:ascii="Courier New" w:hAnsi="Courier New" w:cs="Courier New"/>
          <w:sz w:val="20"/>
          <w:szCs w:val="20"/>
        </w:rPr>
        <w:t>,</w:t>
      </w:r>
      <w:r w:rsidR="00C714D1" w:rsidRPr="00A00E2E">
        <w:rPr>
          <w:rFonts w:ascii="Courier New" w:hAnsi="Courier New" w:cs="Courier New"/>
          <w:sz w:val="20"/>
          <w:szCs w:val="20"/>
        </w:rPr>
        <w:t xml:space="preserve"> der Marktmacht ihrer Kunden</w:t>
      </w:r>
      <w:r w:rsidR="00C97390">
        <w:rPr>
          <w:rFonts w:ascii="Courier New" w:hAnsi="Courier New" w:cs="Courier New"/>
          <w:sz w:val="20"/>
          <w:szCs w:val="20"/>
        </w:rPr>
        <w:t xml:space="preserve"> –</w:t>
      </w:r>
      <w:r w:rsidR="00C714D1" w:rsidRPr="00A00E2E">
        <w:rPr>
          <w:rFonts w:ascii="Courier New" w:hAnsi="Courier New" w:cs="Courier New"/>
          <w:sz w:val="20"/>
          <w:szCs w:val="20"/>
        </w:rPr>
        <w:t xml:space="preserve"> zu denen in erster Linie die Automobilindustrie gehört</w:t>
      </w:r>
      <w:r w:rsidR="00C97390">
        <w:rPr>
          <w:rFonts w:ascii="Courier New" w:hAnsi="Courier New" w:cs="Courier New"/>
          <w:sz w:val="20"/>
          <w:szCs w:val="20"/>
        </w:rPr>
        <w:t xml:space="preserve"> –</w:t>
      </w:r>
      <w:r w:rsidR="00C714D1" w:rsidRPr="00A00E2E">
        <w:rPr>
          <w:rFonts w:ascii="Courier New" w:hAnsi="Courier New" w:cs="Courier New"/>
          <w:sz w:val="20"/>
          <w:szCs w:val="20"/>
        </w:rPr>
        <w:t xml:space="preserve"> etwas entgegenzusetzen.</w:t>
      </w:r>
      <w:r w:rsidR="00350038" w:rsidRPr="00A00E2E">
        <w:rPr>
          <w:rFonts w:ascii="Courier New" w:hAnsi="Courier New" w:cs="Courier New"/>
          <w:sz w:val="20"/>
          <w:szCs w:val="20"/>
        </w:rPr>
        <w:t xml:space="preserve"> „Die Automobilbranche diktiert die </w:t>
      </w:r>
      <w:r w:rsidR="00C714D1" w:rsidRPr="00A00E2E">
        <w:rPr>
          <w:rFonts w:ascii="Courier New" w:hAnsi="Courier New" w:cs="Courier New"/>
          <w:sz w:val="20"/>
          <w:szCs w:val="20"/>
        </w:rPr>
        <w:t>Geschäftsb</w:t>
      </w:r>
      <w:r w:rsidR="00350038" w:rsidRPr="00A00E2E">
        <w:rPr>
          <w:rFonts w:ascii="Courier New" w:hAnsi="Courier New" w:cs="Courier New"/>
          <w:sz w:val="20"/>
          <w:szCs w:val="20"/>
        </w:rPr>
        <w:t>edingungen</w:t>
      </w:r>
      <w:r w:rsidR="00C714D1" w:rsidRPr="00A00E2E">
        <w:rPr>
          <w:rFonts w:ascii="Courier New" w:hAnsi="Courier New" w:cs="Courier New"/>
          <w:sz w:val="20"/>
          <w:szCs w:val="20"/>
        </w:rPr>
        <w:t xml:space="preserve"> im Werkzeug- und Formenbau</w:t>
      </w:r>
      <w:r w:rsidR="00350038" w:rsidRPr="00A00E2E">
        <w:rPr>
          <w:rFonts w:ascii="Courier New" w:hAnsi="Courier New" w:cs="Courier New"/>
          <w:sz w:val="20"/>
          <w:szCs w:val="20"/>
        </w:rPr>
        <w:t xml:space="preserve">“, so </w:t>
      </w:r>
      <w:r w:rsidR="00BE7CE5" w:rsidRPr="00A00E2E">
        <w:rPr>
          <w:rFonts w:ascii="Courier New" w:hAnsi="Courier New" w:cs="Courier New"/>
          <w:sz w:val="20"/>
          <w:szCs w:val="20"/>
        </w:rPr>
        <w:t>Dr. Christ</w:t>
      </w:r>
      <w:r w:rsidR="00F05A86">
        <w:rPr>
          <w:rFonts w:ascii="Courier New" w:hAnsi="Courier New" w:cs="Courier New"/>
          <w:sz w:val="20"/>
          <w:szCs w:val="20"/>
        </w:rPr>
        <w:t>oph</w:t>
      </w:r>
      <w:r w:rsidR="00BE7CE5" w:rsidRPr="00A00E2E">
        <w:rPr>
          <w:rFonts w:ascii="Courier New" w:hAnsi="Courier New" w:cs="Courier New"/>
          <w:sz w:val="20"/>
          <w:szCs w:val="20"/>
        </w:rPr>
        <w:t xml:space="preserve"> Badock, Geschäftsführer Hoefer &amp; Sohn</w:t>
      </w:r>
      <w:r w:rsidR="00350038" w:rsidRPr="00A00E2E">
        <w:rPr>
          <w:rFonts w:ascii="Courier New" w:hAnsi="Courier New" w:cs="Courier New"/>
          <w:sz w:val="20"/>
          <w:szCs w:val="20"/>
        </w:rPr>
        <w:t xml:space="preserve">. Dazu gehört beispielsweise, dass </w:t>
      </w:r>
      <w:r w:rsidR="00C97390">
        <w:rPr>
          <w:rFonts w:ascii="Courier New" w:hAnsi="Courier New" w:cs="Courier New"/>
          <w:sz w:val="20"/>
          <w:szCs w:val="20"/>
        </w:rPr>
        <w:t xml:space="preserve">die </w:t>
      </w:r>
      <w:r w:rsidR="00350038" w:rsidRPr="00A00E2E">
        <w:rPr>
          <w:rFonts w:ascii="Courier New" w:hAnsi="Courier New" w:cs="Courier New"/>
          <w:sz w:val="20"/>
          <w:szCs w:val="20"/>
        </w:rPr>
        <w:t xml:space="preserve">Unternehmen immer mehr in die Rolle von </w:t>
      </w:r>
      <w:r w:rsidR="00BE7CE5" w:rsidRPr="00A00E2E">
        <w:rPr>
          <w:rFonts w:ascii="Courier New" w:hAnsi="Courier New" w:cs="Courier New"/>
          <w:sz w:val="20"/>
          <w:szCs w:val="20"/>
        </w:rPr>
        <w:t>Kreditgebern für ihre Kunden</w:t>
      </w:r>
      <w:r w:rsidR="00350038" w:rsidRPr="00A00E2E">
        <w:rPr>
          <w:rFonts w:ascii="Courier New" w:hAnsi="Courier New" w:cs="Courier New"/>
          <w:sz w:val="20"/>
          <w:szCs w:val="20"/>
        </w:rPr>
        <w:t xml:space="preserve"> gedrängt werden: </w:t>
      </w:r>
      <w:r w:rsidR="00BE7CE5" w:rsidRPr="00A00E2E">
        <w:rPr>
          <w:rFonts w:ascii="Courier New" w:hAnsi="Courier New" w:cs="Courier New"/>
          <w:sz w:val="20"/>
          <w:szCs w:val="20"/>
        </w:rPr>
        <w:t>Gelder fließen oftmals nicht mit der Bereitstellung des fertigen Werkzeuges, sondern erst mit Serienstart und damit rund zwei Jahre später. Werkzeug</w:t>
      </w:r>
      <w:r w:rsidR="00DB0C65">
        <w:rPr>
          <w:rFonts w:ascii="Courier New" w:hAnsi="Courier New" w:cs="Courier New"/>
          <w:sz w:val="20"/>
          <w:szCs w:val="20"/>
        </w:rPr>
        <w:t>macher</w:t>
      </w:r>
      <w:r w:rsidR="00BE7CE5" w:rsidRPr="00A00E2E">
        <w:rPr>
          <w:rFonts w:ascii="Courier New" w:hAnsi="Courier New" w:cs="Courier New"/>
          <w:sz w:val="20"/>
          <w:szCs w:val="20"/>
        </w:rPr>
        <w:t xml:space="preserve"> müssen entsprechend finanziell in Vorleistung gehen. Dafür wiederum benötigen sie in der Regel selbst Kredite von Banken. Diese zu erhalten, ist nicht immer einfach: Viele </w:t>
      </w:r>
      <w:r w:rsidR="00DB0C65">
        <w:rPr>
          <w:rFonts w:ascii="Courier New" w:hAnsi="Courier New" w:cs="Courier New"/>
          <w:sz w:val="20"/>
          <w:szCs w:val="20"/>
        </w:rPr>
        <w:t>Geldhäuser</w:t>
      </w:r>
      <w:r w:rsidR="00BE7CE5" w:rsidRPr="00A00E2E">
        <w:rPr>
          <w:rFonts w:ascii="Courier New" w:hAnsi="Courier New" w:cs="Courier New"/>
          <w:sz w:val="20"/>
          <w:szCs w:val="20"/>
        </w:rPr>
        <w:t xml:space="preserve"> sind nicht bereit, das Risiko mitzutragen. </w:t>
      </w:r>
      <w:r w:rsidR="00350038" w:rsidRPr="00A00E2E">
        <w:rPr>
          <w:rFonts w:ascii="Courier New" w:hAnsi="Courier New" w:cs="Courier New"/>
          <w:sz w:val="20"/>
          <w:szCs w:val="20"/>
        </w:rPr>
        <w:t xml:space="preserve">In diesem Bereich sagte Aiwanger </w:t>
      </w:r>
      <w:r w:rsidR="00F417AB">
        <w:rPr>
          <w:rFonts w:ascii="Courier New" w:hAnsi="Courier New" w:cs="Courier New"/>
          <w:sz w:val="20"/>
          <w:szCs w:val="20"/>
        </w:rPr>
        <w:t xml:space="preserve">prompt </w:t>
      </w:r>
      <w:r w:rsidR="00350038" w:rsidRPr="00A00E2E">
        <w:rPr>
          <w:rFonts w:ascii="Courier New" w:hAnsi="Courier New" w:cs="Courier New"/>
          <w:sz w:val="20"/>
          <w:szCs w:val="20"/>
        </w:rPr>
        <w:t xml:space="preserve">Unterstützung zu: </w:t>
      </w:r>
      <w:r w:rsidR="00350038" w:rsidRPr="00290E5B">
        <w:rPr>
          <w:rFonts w:ascii="Courier New" w:hAnsi="Courier New" w:cs="Courier New"/>
          <w:sz w:val="20"/>
          <w:szCs w:val="20"/>
        </w:rPr>
        <w:t>„</w:t>
      </w:r>
      <w:r w:rsidR="00F417AB" w:rsidRPr="00290E5B">
        <w:rPr>
          <w:rFonts w:ascii="Courier New" w:hAnsi="Courier New" w:cs="Courier New"/>
          <w:sz w:val="20"/>
          <w:szCs w:val="20"/>
        </w:rPr>
        <w:t>Hier lasse ich prüfen, ob wir ü</w:t>
      </w:r>
      <w:r w:rsidR="00350038" w:rsidRPr="00290E5B">
        <w:rPr>
          <w:rFonts w:ascii="Courier New" w:hAnsi="Courier New" w:cs="Courier New"/>
          <w:sz w:val="20"/>
          <w:szCs w:val="20"/>
        </w:rPr>
        <w:t xml:space="preserve">ber die </w:t>
      </w:r>
      <w:proofErr w:type="spellStart"/>
      <w:r w:rsidR="00350038" w:rsidRPr="00290E5B">
        <w:rPr>
          <w:rFonts w:ascii="Courier New" w:hAnsi="Courier New" w:cs="Courier New"/>
          <w:sz w:val="20"/>
          <w:szCs w:val="20"/>
        </w:rPr>
        <w:t>LfA</w:t>
      </w:r>
      <w:proofErr w:type="spellEnd"/>
      <w:r w:rsidR="00350038" w:rsidRPr="00290E5B">
        <w:rPr>
          <w:rFonts w:ascii="Courier New" w:hAnsi="Courier New" w:cs="Courier New"/>
          <w:sz w:val="20"/>
          <w:szCs w:val="20"/>
        </w:rPr>
        <w:t xml:space="preserve"> Förderbank Bayern entsprechende </w:t>
      </w:r>
      <w:r w:rsidR="00F417AB" w:rsidRPr="00290E5B">
        <w:rPr>
          <w:rFonts w:ascii="Courier New" w:hAnsi="Courier New" w:cs="Courier New"/>
          <w:sz w:val="20"/>
          <w:szCs w:val="20"/>
        </w:rPr>
        <w:t>Bürgschaftsm</w:t>
      </w:r>
      <w:r w:rsidR="00350038" w:rsidRPr="00290E5B">
        <w:rPr>
          <w:rFonts w:ascii="Courier New" w:hAnsi="Courier New" w:cs="Courier New"/>
          <w:sz w:val="20"/>
          <w:szCs w:val="20"/>
        </w:rPr>
        <w:t>öglichkeiten schaffen</w:t>
      </w:r>
      <w:r w:rsidR="00F417AB" w:rsidRPr="00290E5B">
        <w:rPr>
          <w:rFonts w:ascii="Courier New" w:hAnsi="Courier New" w:cs="Courier New"/>
          <w:sz w:val="20"/>
          <w:szCs w:val="20"/>
        </w:rPr>
        <w:t xml:space="preserve"> können</w:t>
      </w:r>
      <w:r w:rsidR="00BE7CE5" w:rsidRPr="00290E5B">
        <w:rPr>
          <w:rFonts w:ascii="Courier New" w:hAnsi="Courier New" w:cs="Courier New"/>
          <w:sz w:val="20"/>
          <w:szCs w:val="20"/>
        </w:rPr>
        <w:t>.</w:t>
      </w:r>
      <w:r w:rsidR="00350038" w:rsidRPr="00290E5B">
        <w:rPr>
          <w:rFonts w:ascii="Courier New" w:hAnsi="Courier New" w:cs="Courier New"/>
          <w:sz w:val="20"/>
          <w:szCs w:val="20"/>
        </w:rPr>
        <w:t>“</w:t>
      </w:r>
      <w:r w:rsidR="00BE7CE5" w:rsidRPr="00A00E2E">
        <w:rPr>
          <w:rFonts w:ascii="Courier New" w:hAnsi="Courier New" w:cs="Courier New"/>
          <w:sz w:val="20"/>
          <w:szCs w:val="20"/>
        </w:rPr>
        <w:t xml:space="preserve"> </w:t>
      </w:r>
      <w:r w:rsidR="00350038" w:rsidRPr="00A00E2E">
        <w:rPr>
          <w:rFonts w:ascii="Courier New" w:hAnsi="Courier New" w:cs="Courier New"/>
          <w:sz w:val="20"/>
          <w:szCs w:val="20"/>
        </w:rPr>
        <w:t>Auch</w:t>
      </w:r>
      <w:r w:rsidR="00BE7CE5" w:rsidRPr="00A00E2E">
        <w:rPr>
          <w:rFonts w:ascii="Courier New" w:hAnsi="Courier New" w:cs="Courier New"/>
          <w:sz w:val="20"/>
          <w:szCs w:val="20"/>
        </w:rPr>
        <w:t xml:space="preserve"> Maßnahmen</w:t>
      </w:r>
      <w:r w:rsidR="00350038" w:rsidRPr="00A00E2E">
        <w:rPr>
          <w:rFonts w:ascii="Courier New" w:hAnsi="Courier New" w:cs="Courier New"/>
          <w:sz w:val="20"/>
          <w:szCs w:val="20"/>
        </w:rPr>
        <w:t xml:space="preserve">, dass Gelder beispielsweise </w:t>
      </w:r>
      <w:r w:rsidR="00290E5B" w:rsidRPr="00A00E2E">
        <w:rPr>
          <w:rFonts w:ascii="Courier New" w:hAnsi="Courier New" w:cs="Courier New"/>
          <w:sz w:val="20"/>
          <w:szCs w:val="20"/>
        </w:rPr>
        <w:t xml:space="preserve">aus </w:t>
      </w:r>
      <w:r w:rsidR="00350038" w:rsidRPr="00A00E2E">
        <w:rPr>
          <w:rFonts w:ascii="Courier New" w:hAnsi="Courier New" w:cs="Courier New"/>
          <w:sz w:val="20"/>
          <w:szCs w:val="20"/>
        </w:rPr>
        <w:t>dem Transformationsfonds Automobil in Zukunft ohne</w:t>
      </w:r>
      <w:r w:rsidR="00BE7CE5" w:rsidRPr="00A00E2E">
        <w:rPr>
          <w:rFonts w:ascii="Courier New" w:hAnsi="Courier New" w:cs="Courier New"/>
          <w:sz w:val="20"/>
          <w:szCs w:val="20"/>
        </w:rPr>
        <w:t xml:space="preserve"> größere</w:t>
      </w:r>
      <w:r w:rsidR="00350038" w:rsidRPr="00A00E2E">
        <w:rPr>
          <w:rFonts w:ascii="Courier New" w:hAnsi="Courier New" w:cs="Courier New"/>
          <w:sz w:val="20"/>
          <w:szCs w:val="20"/>
        </w:rPr>
        <w:t xml:space="preserve"> bürokratische Hürden an kleinere Unternehmen aus dem Werkzeug- und Formenbau gehen, </w:t>
      </w:r>
      <w:r w:rsidR="00290E5B">
        <w:rPr>
          <w:rFonts w:ascii="Courier New" w:hAnsi="Courier New" w:cs="Courier New"/>
          <w:sz w:val="20"/>
          <w:szCs w:val="20"/>
        </w:rPr>
        <w:t>könnten eine passende Fördermöglichkeit sein</w:t>
      </w:r>
      <w:r w:rsidR="00350038" w:rsidRPr="00A00E2E">
        <w:rPr>
          <w:rFonts w:ascii="Courier New" w:hAnsi="Courier New" w:cs="Courier New"/>
          <w:sz w:val="20"/>
          <w:szCs w:val="20"/>
        </w:rPr>
        <w:t xml:space="preserve">. </w:t>
      </w:r>
    </w:p>
    <w:p w14:paraId="0718A705" w14:textId="57CC2316" w:rsidR="00A00E2E" w:rsidRDefault="00A00E2E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4D6AECA4" w14:textId="77777777" w:rsidR="00A00E2E" w:rsidRPr="00A00E2E" w:rsidRDefault="00A00E2E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58642ED1" w14:textId="6960D725" w:rsidR="00486295" w:rsidRPr="00A00E2E" w:rsidRDefault="00C97390" w:rsidP="00A00E2E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 xml:space="preserve">Internationaler </w:t>
      </w:r>
      <w:r w:rsidR="00BE7CE5" w:rsidRPr="00A00E2E">
        <w:rPr>
          <w:rFonts w:ascii="Courier New" w:hAnsi="Courier New" w:cs="Courier New"/>
          <w:b/>
          <w:bCs/>
          <w:sz w:val="20"/>
          <w:szCs w:val="20"/>
        </w:rPr>
        <w:t>Preisdruc</w:t>
      </w:r>
      <w:r>
        <w:rPr>
          <w:rFonts w:ascii="Courier New" w:hAnsi="Courier New" w:cs="Courier New"/>
          <w:b/>
          <w:bCs/>
          <w:sz w:val="20"/>
          <w:szCs w:val="20"/>
        </w:rPr>
        <w:t>k</w:t>
      </w:r>
      <w:r w:rsidR="00BE7CE5" w:rsidRPr="00A00E2E">
        <w:rPr>
          <w:rFonts w:ascii="Courier New" w:hAnsi="Courier New" w:cs="Courier New"/>
          <w:b/>
          <w:bCs/>
          <w:sz w:val="20"/>
          <w:szCs w:val="20"/>
        </w:rPr>
        <w:t>: ein außenpolitisches Thema</w:t>
      </w:r>
    </w:p>
    <w:p w14:paraId="53B9780B" w14:textId="77777777" w:rsidR="00A00E2E" w:rsidRDefault="00A00E2E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0C12E511" w14:textId="2FBEB8F1" w:rsidR="00BE7CE5" w:rsidRDefault="00B417B3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 w:rsidRPr="00A00E2E">
        <w:rPr>
          <w:rFonts w:ascii="Courier New" w:hAnsi="Courier New" w:cs="Courier New"/>
          <w:sz w:val="20"/>
          <w:szCs w:val="20"/>
        </w:rPr>
        <w:t xml:space="preserve">Ein zentraler Angelpunkt der Diskussion war </w:t>
      </w:r>
      <w:r w:rsidR="00BE7CE5" w:rsidRPr="00A00E2E">
        <w:rPr>
          <w:rFonts w:ascii="Courier New" w:hAnsi="Courier New" w:cs="Courier New"/>
          <w:sz w:val="20"/>
          <w:szCs w:val="20"/>
        </w:rPr>
        <w:t>außerdem</w:t>
      </w:r>
      <w:r w:rsidRPr="00A00E2E">
        <w:rPr>
          <w:rFonts w:ascii="Courier New" w:hAnsi="Courier New" w:cs="Courier New"/>
          <w:sz w:val="20"/>
          <w:szCs w:val="20"/>
        </w:rPr>
        <w:t xml:space="preserve"> der Preisdruck, der vor allem durch Wettbewerber aus Asien entsteht. Unternehmen </w:t>
      </w:r>
      <w:r w:rsidR="00C97390">
        <w:rPr>
          <w:rFonts w:ascii="Courier New" w:hAnsi="Courier New" w:cs="Courier New"/>
          <w:sz w:val="20"/>
          <w:szCs w:val="20"/>
        </w:rPr>
        <w:t xml:space="preserve">aus Fernost </w:t>
      </w:r>
      <w:r w:rsidRPr="00A00E2E">
        <w:rPr>
          <w:rFonts w:ascii="Courier New" w:hAnsi="Courier New" w:cs="Courier New"/>
          <w:sz w:val="20"/>
          <w:szCs w:val="20"/>
        </w:rPr>
        <w:t xml:space="preserve">erhalten weitreichende Förderungen, um die eigenen Produkte zu niedrigen Preisen am Markt anbieten zu können: „Die chinesische Regierung holt sich </w:t>
      </w:r>
      <w:r w:rsidR="00C97390">
        <w:rPr>
          <w:rFonts w:ascii="Courier New" w:hAnsi="Courier New" w:cs="Courier New"/>
          <w:sz w:val="20"/>
          <w:szCs w:val="20"/>
        </w:rPr>
        <w:t xml:space="preserve">beispielsweise </w:t>
      </w:r>
      <w:r w:rsidRPr="00A00E2E">
        <w:rPr>
          <w:rFonts w:ascii="Courier New" w:hAnsi="Courier New" w:cs="Courier New"/>
          <w:sz w:val="20"/>
          <w:szCs w:val="20"/>
        </w:rPr>
        <w:t xml:space="preserve">gezielt die technologische Kompetenz ins Land, um die Marktanteile zu erhöhen – und das mit einer Fülle an Subventionen, mit der wir auch dann nicht konkurrieren können, wenn wir maximal effizient produzieren“, führt Jens Lüdtke, </w:t>
      </w:r>
      <w:r w:rsidR="009B0441">
        <w:rPr>
          <w:rFonts w:ascii="Courier New" w:hAnsi="Courier New" w:cs="Courier New"/>
          <w:sz w:val="20"/>
          <w:szCs w:val="20"/>
        </w:rPr>
        <w:t>Vorstand Marktspiegel Werkzeugbau</w:t>
      </w:r>
      <w:r w:rsidRPr="00A00E2E">
        <w:rPr>
          <w:rFonts w:ascii="Courier New" w:hAnsi="Courier New" w:cs="Courier New"/>
          <w:sz w:val="20"/>
          <w:szCs w:val="20"/>
        </w:rPr>
        <w:t xml:space="preserve">, aus. </w:t>
      </w:r>
      <w:r w:rsidR="00BE7CE5" w:rsidRPr="00A00E2E">
        <w:rPr>
          <w:rFonts w:ascii="Courier New" w:hAnsi="Courier New" w:cs="Courier New"/>
          <w:sz w:val="20"/>
          <w:szCs w:val="20"/>
        </w:rPr>
        <w:t xml:space="preserve">Aiwanger stimmte zu, dass es sich dabei um ein Problem mit weitreichenden </w:t>
      </w:r>
      <w:r w:rsidR="00BE7CE5" w:rsidRPr="00A00E2E">
        <w:rPr>
          <w:rFonts w:ascii="Courier New" w:hAnsi="Courier New" w:cs="Courier New"/>
          <w:sz w:val="20"/>
          <w:szCs w:val="20"/>
        </w:rPr>
        <w:lastRenderedPageBreak/>
        <w:t>Folgen handelt: „</w:t>
      </w:r>
      <w:r w:rsidR="00D76A96">
        <w:rPr>
          <w:rFonts w:ascii="Courier New" w:hAnsi="Courier New" w:cs="Courier New"/>
          <w:sz w:val="20"/>
          <w:szCs w:val="20"/>
        </w:rPr>
        <w:t xml:space="preserve">Dass die chinesische Regierung diesen Bereich dramatisch subventioniert und die deutsche Qualitätsfertigung mit dem Ziel, diese auszutrocknen, unterbietet, ist ein sehr </w:t>
      </w:r>
      <w:r w:rsidR="00BE7CE5" w:rsidRPr="00A00E2E">
        <w:rPr>
          <w:rFonts w:ascii="Courier New" w:hAnsi="Courier New" w:cs="Courier New"/>
          <w:sz w:val="20"/>
          <w:szCs w:val="20"/>
        </w:rPr>
        <w:t xml:space="preserve">wichtiges außenpolitisches Thema, das wir für ganz Deutschland strategisch angehen müssen. Das werde ich definitiv nach Berlin kommunizieren.“ </w:t>
      </w:r>
      <w:r w:rsidR="00D76A96">
        <w:rPr>
          <w:rFonts w:ascii="Courier New" w:hAnsi="Courier New" w:cs="Courier New"/>
          <w:sz w:val="20"/>
          <w:szCs w:val="20"/>
        </w:rPr>
        <w:t xml:space="preserve">Entscheidend </w:t>
      </w:r>
      <w:r w:rsidR="00C97390">
        <w:rPr>
          <w:rFonts w:ascii="Courier New" w:hAnsi="Courier New" w:cs="Courier New"/>
          <w:sz w:val="20"/>
          <w:szCs w:val="20"/>
        </w:rPr>
        <w:t>sei</w:t>
      </w:r>
      <w:r w:rsidR="00D76A96">
        <w:rPr>
          <w:rFonts w:ascii="Courier New" w:hAnsi="Courier New" w:cs="Courier New"/>
          <w:sz w:val="20"/>
          <w:szCs w:val="20"/>
        </w:rPr>
        <w:t xml:space="preserve"> dabei,</w:t>
      </w:r>
      <w:r w:rsidR="00C97390">
        <w:rPr>
          <w:rFonts w:ascii="Courier New" w:hAnsi="Courier New" w:cs="Courier New"/>
          <w:sz w:val="20"/>
          <w:szCs w:val="20"/>
        </w:rPr>
        <w:t xml:space="preserve"> so der Minister,</w:t>
      </w:r>
      <w:r w:rsidR="00D76A96">
        <w:rPr>
          <w:rFonts w:ascii="Courier New" w:hAnsi="Courier New" w:cs="Courier New"/>
          <w:sz w:val="20"/>
          <w:szCs w:val="20"/>
        </w:rPr>
        <w:t xml:space="preserve"> dass die Bundesregierung die Gefahr erkennt und gegensteuert, indem </w:t>
      </w:r>
      <w:r w:rsidR="00C97390">
        <w:rPr>
          <w:rFonts w:ascii="Courier New" w:hAnsi="Courier New" w:cs="Courier New"/>
          <w:sz w:val="20"/>
          <w:szCs w:val="20"/>
        </w:rPr>
        <w:t xml:space="preserve">sie </w:t>
      </w:r>
      <w:r w:rsidR="00D76A96">
        <w:rPr>
          <w:rFonts w:ascii="Courier New" w:hAnsi="Courier New" w:cs="Courier New"/>
          <w:sz w:val="20"/>
          <w:szCs w:val="20"/>
        </w:rPr>
        <w:t xml:space="preserve">die Wirtschaftsinteressen </w:t>
      </w:r>
      <w:r w:rsidR="00C97390">
        <w:rPr>
          <w:rFonts w:ascii="Courier New" w:hAnsi="Courier New" w:cs="Courier New"/>
          <w:sz w:val="20"/>
          <w:szCs w:val="20"/>
        </w:rPr>
        <w:t xml:space="preserve">der Werkzeug- und Formenbaubranche </w:t>
      </w:r>
      <w:r w:rsidR="00D76A96">
        <w:rPr>
          <w:rFonts w:ascii="Courier New" w:hAnsi="Courier New" w:cs="Courier New"/>
          <w:sz w:val="20"/>
          <w:szCs w:val="20"/>
        </w:rPr>
        <w:t xml:space="preserve">stärker gegenüber anderen Ländern vertritt. </w:t>
      </w:r>
    </w:p>
    <w:p w14:paraId="471DCE73" w14:textId="77777777" w:rsidR="00A00E2E" w:rsidRPr="00A00E2E" w:rsidRDefault="00A00E2E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6B5F4698" w14:textId="7D72F2D2" w:rsidR="00D87584" w:rsidRDefault="00C97390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 w:rsidRPr="00A00E2E">
        <w:rPr>
          <w:rFonts w:ascii="Courier New" w:hAnsi="Courier New" w:cs="Courier New"/>
          <w:sz w:val="20"/>
          <w:szCs w:val="20"/>
        </w:rPr>
        <w:t xml:space="preserve">Aiwanger </w:t>
      </w:r>
      <w:r>
        <w:rPr>
          <w:rFonts w:ascii="Courier New" w:hAnsi="Courier New" w:cs="Courier New"/>
          <w:sz w:val="20"/>
          <w:szCs w:val="20"/>
        </w:rPr>
        <w:t>unterstrich die Wichtigkeit des Themas und bot einen</w:t>
      </w:r>
      <w:r w:rsidR="000E572B" w:rsidRPr="00A00E2E">
        <w:rPr>
          <w:rFonts w:ascii="Courier New" w:hAnsi="Courier New" w:cs="Courier New"/>
          <w:sz w:val="20"/>
          <w:szCs w:val="20"/>
        </w:rPr>
        <w:t xml:space="preserve"> Folgetermin für weitere Gespräche </w:t>
      </w:r>
      <w:r>
        <w:rPr>
          <w:rFonts w:ascii="Courier New" w:hAnsi="Courier New" w:cs="Courier New"/>
          <w:sz w:val="20"/>
          <w:szCs w:val="20"/>
        </w:rPr>
        <w:t>an.</w:t>
      </w:r>
      <w:r w:rsidR="000E572B" w:rsidRPr="00A00E2E">
        <w:rPr>
          <w:rFonts w:ascii="Courier New" w:hAnsi="Courier New" w:cs="Courier New"/>
          <w:sz w:val="20"/>
          <w:szCs w:val="20"/>
        </w:rPr>
        <w:t xml:space="preserve"> </w:t>
      </w:r>
      <w:r w:rsidR="00F062F1" w:rsidRPr="00A00E2E">
        <w:rPr>
          <w:rFonts w:ascii="Courier New" w:hAnsi="Courier New" w:cs="Courier New"/>
          <w:sz w:val="20"/>
          <w:szCs w:val="20"/>
        </w:rPr>
        <w:t>„Die Problematik betrifft die gesamte Industrie in Deutschland</w:t>
      </w:r>
      <w:r w:rsidR="00AF5755">
        <w:rPr>
          <w:rFonts w:ascii="Courier New" w:hAnsi="Courier New" w:cs="Courier New"/>
          <w:sz w:val="20"/>
          <w:szCs w:val="20"/>
        </w:rPr>
        <w:t>,</w:t>
      </w:r>
      <w:r w:rsidR="00F062F1" w:rsidRPr="00A00E2E">
        <w:rPr>
          <w:rFonts w:ascii="Courier New" w:hAnsi="Courier New" w:cs="Courier New"/>
          <w:sz w:val="20"/>
          <w:szCs w:val="20"/>
        </w:rPr>
        <w:t xml:space="preserve"> denn die Werkzeug- und Formenbau-Branche ist die Mutter vieler Produkte“, so Aiwanger</w:t>
      </w:r>
      <w:r w:rsidR="00AF5755">
        <w:rPr>
          <w:rFonts w:ascii="Courier New" w:hAnsi="Courier New" w:cs="Courier New"/>
          <w:sz w:val="20"/>
          <w:szCs w:val="20"/>
        </w:rPr>
        <w:t xml:space="preserve"> -</w:t>
      </w:r>
      <w:r w:rsidR="00DB0C65">
        <w:rPr>
          <w:rFonts w:ascii="Courier New" w:hAnsi="Courier New" w:cs="Courier New"/>
          <w:sz w:val="20"/>
          <w:szCs w:val="20"/>
        </w:rPr>
        <w:t xml:space="preserve"> </w:t>
      </w:r>
      <w:r w:rsidR="00AF5755">
        <w:rPr>
          <w:rFonts w:ascii="Courier New" w:hAnsi="Courier New" w:cs="Courier New"/>
          <w:sz w:val="20"/>
          <w:szCs w:val="20"/>
        </w:rPr>
        <w:t>w</w:t>
      </w:r>
      <w:r w:rsidR="00DB0C65">
        <w:rPr>
          <w:rFonts w:ascii="Courier New" w:hAnsi="Courier New" w:cs="Courier New"/>
          <w:sz w:val="20"/>
          <w:szCs w:val="20"/>
        </w:rPr>
        <w:t xml:space="preserve">enn </w:t>
      </w:r>
      <w:r w:rsidR="00AF5755">
        <w:rPr>
          <w:rFonts w:ascii="Courier New" w:hAnsi="Courier New" w:cs="Courier New"/>
          <w:sz w:val="20"/>
          <w:szCs w:val="20"/>
        </w:rPr>
        <w:t>die „</w:t>
      </w:r>
      <w:proofErr w:type="spellStart"/>
      <w:r w:rsidR="00AF5755">
        <w:rPr>
          <w:rFonts w:ascii="Courier New" w:hAnsi="Courier New" w:cs="Courier New"/>
          <w:sz w:val="20"/>
          <w:szCs w:val="20"/>
        </w:rPr>
        <w:t>Nadelöhrbranche</w:t>
      </w:r>
      <w:proofErr w:type="spellEnd"/>
      <w:r w:rsidR="00AF5755">
        <w:rPr>
          <w:rFonts w:ascii="Courier New" w:hAnsi="Courier New" w:cs="Courier New"/>
          <w:sz w:val="20"/>
          <w:szCs w:val="20"/>
        </w:rPr>
        <w:t>“</w:t>
      </w:r>
      <w:r w:rsidR="00DB0C65">
        <w:rPr>
          <w:rFonts w:ascii="Courier New" w:hAnsi="Courier New" w:cs="Courier New"/>
          <w:sz w:val="20"/>
          <w:szCs w:val="20"/>
        </w:rPr>
        <w:t xml:space="preserve"> </w:t>
      </w:r>
      <w:r w:rsidR="00AF5755">
        <w:rPr>
          <w:rFonts w:ascii="Courier New" w:hAnsi="Courier New" w:cs="Courier New"/>
          <w:sz w:val="20"/>
          <w:szCs w:val="20"/>
        </w:rPr>
        <w:t>fehlt,</w:t>
      </w:r>
      <w:r w:rsidR="00DB0C65">
        <w:rPr>
          <w:rFonts w:ascii="Courier New" w:hAnsi="Courier New" w:cs="Courier New"/>
          <w:sz w:val="20"/>
          <w:szCs w:val="20"/>
        </w:rPr>
        <w:t xml:space="preserve"> kommt bei vielen Fertigungsszenarien </w:t>
      </w:r>
      <w:r w:rsidR="00AF5755">
        <w:rPr>
          <w:rFonts w:ascii="Courier New" w:hAnsi="Courier New" w:cs="Courier New"/>
          <w:sz w:val="20"/>
          <w:szCs w:val="20"/>
        </w:rPr>
        <w:t>am Ende</w:t>
      </w:r>
      <w:r w:rsidR="00DB0C65">
        <w:rPr>
          <w:rFonts w:ascii="Courier New" w:hAnsi="Courier New" w:cs="Courier New"/>
          <w:sz w:val="20"/>
          <w:szCs w:val="20"/>
        </w:rPr>
        <w:t xml:space="preserve"> nicht </w:t>
      </w:r>
      <w:r w:rsidR="00EA3518">
        <w:rPr>
          <w:rFonts w:ascii="Courier New" w:hAnsi="Courier New" w:cs="Courier New"/>
          <w:sz w:val="20"/>
          <w:szCs w:val="20"/>
        </w:rPr>
        <w:t xml:space="preserve">mehr </w:t>
      </w:r>
      <w:r w:rsidR="00DB0C65">
        <w:rPr>
          <w:rFonts w:ascii="Courier New" w:hAnsi="Courier New" w:cs="Courier New"/>
          <w:sz w:val="20"/>
          <w:szCs w:val="20"/>
        </w:rPr>
        <w:t>viel heraus</w:t>
      </w:r>
      <w:r w:rsidR="00F138CA">
        <w:rPr>
          <w:rFonts w:ascii="Courier New" w:hAnsi="Courier New" w:cs="Courier New"/>
          <w:sz w:val="20"/>
          <w:szCs w:val="20"/>
        </w:rPr>
        <w:t>.</w:t>
      </w:r>
    </w:p>
    <w:p w14:paraId="3DDA5694" w14:textId="7C384201" w:rsidR="00291431" w:rsidRDefault="00291431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15492331" w14:textId="31D7C7F9" w:rsidR="00291431" w:rsidRDefault="00291431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3E1F65A3" w14:textId="558AF14F" w:rsidR="00291431" w:rsidRDefault="00291431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2CC46BB5" w14:textId="7C79F8EF" w:rsidR="00291431" w:rsidRDefault="00291431" w:rsidP="00291431">
      <w:pPr>
        <w:spacing w:line="360" w:lineRule="auto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de-DE"/>
        </w:rPr>
      </w:pPr>
      <w:r w:rsidRPr="007F25D6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de-DE"/>
        </w:rPr>
        <w:t>Bildunterschriften</w:t>
      </w:r>
    </w:p>
    <w:p w14:paraId="6E4FEE0B" w14:textId="77777777" w:rsidR="00C20E15" w:rsidRPr="007F25D6" w:rsidRDefault="00C20E15" w:rsidP="00291431">
      <w:pPr>
        <w:spacing w:line="360" w:lineRule="auto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de-DE"/>
        </w:rPr>
      </w:pPr>
    </w:p>
    <w:p w14:paraId="4E584E66" w14:textId="7754F01C" w:rsidR="00291431" w:rsidRDefault="009E3599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>
        <w:rPr>
          <w:noProof/>
        </w:rPr>
        <w:drawing>
          <wp:inline distT="0" distB="0" distL="0" distR="0" wp14:anchorId="79DE41EE" wp14:editId="5E9438D3">
            <wp:extent cx="2953800" cy="1969200"/>
            <wp:effectExtent l="0" t="0" r="0" b="0"/>
            <wp:docPr id="2" name="Grafik 2" descr="Ein Bild, das Person, Im Haus, Mens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Person, Im Haus, Mensch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00" cy="19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924DC" w14:textId="3CEF6BF8" w:rsidR="00C20E15" w:rsidRPr="009E3599" w:rsidRDefault="009E3599" w:rsidP="00A00E2E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  <w:r w:rsidRPr="009E3599">
        <w:rPr>
          <w:rFonts w:ascii="Courier New" w:hAnsi="Courier New" w:cs="Courier New"/>
          <w:b/>
          <w:bCs/>
          <w:sz w:val="20"/>
          <w:szCs w:val="20"/>
        </w:rPr>
        <w:t>M41_3944.jpg</w:t>
      </w:r>
    </w:p>
    <w:p w14:paraId="58821761" w14:textId="4541EB70" w:rsidR="009E3599" w:rsidRDefault="00291431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Die </w:t>
      </w:r>
      <w:r w:rsidR="0097341B">
        <w:rPr>
          <w:rFonts w:ascii="Courier New" w:hAnsi="Courier New" w:cs="Courier New"/>
          <w:sz w:val="20"/>
          <w:szCs w:val="20"/>
        </w:rPr>
        <w:t xml:space="preserve">Vertreter </w:t>
      </w:r>
      <w:r w:rsidR="00D47E86">
        <w:rPr>
          <w:rFonts w:ascii="Courier New" w:hAnsi="Courier New" w:cs="Courier New"/>
          <w:sz w:val="20"/>
          <w:szCs w:val="20"/>
        </w:rPr>
        <w:t>aus</w:t>
      </w:r>
      <w:r w:rsidR="0097341B">
        <w:rPr>
          <w:rFonts w:ascii="Courier New" w:hAnsi="Courier New" w:cs="Courier New"/>
          <w:sz w:val="20"/>
          <w:szCs w:val="20"/>
        </w:rPr>
        <w:t xml:space="preserve"> Verband und Branche</w:t>
      </w:r>
      <w:r>
        <w:rPr>
          <w:rFonts w:ascii="Courier New" w:hAnsi="Courier New" w:cs="Courier New"/>
          <w:sz w:val="20"/>
          <w:szCs w:val="20"/>
        </w:rPr>
        <w:t xml:space="preserve"> am runden Tisch mit dem bayerischen Wirtschaftsminister </w:t>
      </w:r>
      <w:r w:rsidR="00D47E86">
        <w:rPr>
          <w:rFonts w:ascii="Courier New" w:hAnsi="Courier New" w:cs="Courier New"/>
          <w:sz w:val="20"/>
          <w:szCs w:val="20"/>
        </w:rPr>
        <w:t>Hubert Aiwanger</w:t>
      </w:r>
    </w:p>
    <w:p w14:paraId="53AAC66E" w14:textId="58549628" w:rsidR="00C20E15" w:rsidRDefault="00C20E15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4011722B" w14:textId="77777777" w:rsidR="00D47E86" w:rsidRDefault="00D47E86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0A700F31" w14:textId="77777777" w:rsidR="009E3599" w:rsidRDefault="009E3599" w:rsidP="009E3599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C3DB6DE" wp14:editId="369D2CAE">
            <wp:extent cx="2953800" cy="1969200"/>
            <wp:effectExtent l="0" t="0" r="0" b="0"/>
            <wp:docPr id="18" name="Grafik 18" descr="Ein Bild, das Schnee, Skifahren, Transport, Ausrüst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Schnee, Skifahren, Transport, Ausrüst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00" cy="19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52175" w14:textId="480DE69B" w:rsidR="00C20E15" w:rsidRPr="009E3599" w:rsidRDefault="009E3599" w:rsidP="009E3599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  <w:r w:rsidRPr="009E3599">
        <w:rPr>
          <w:rFonts w:ascii="Courier New" w:hAnsi="Courier New" w:cs="Courier New"/>
          <w:b/>
          <w:bCs/>
          <w:sz w:val="20"/>
          <w:szCs w:val="20"/>
        </w:rPr>
        <w:t>M41_3950.jpg</w:t>
      </w:r>
    </w:p>
    <w:p w14:paraId="1749B55E" w14:textId="77777777" w:rsidR="00D47E86" w:rsidRDefault="00D47E86" w:rsidP="00D47E86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Die Vertreter aus Verband und Branche am runden Tisch mit dem bayerischen Wirtschaftsminister Hubert Aiwanger</w:t>
      </w:r>
    </w:p>
    <w:p w14:paraId="08DD7849" w14:textId="01BFA7C7" w:rsidR="00C20E15" w:rsidRDefault="00C20E15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30941B7E" w14:textId="77777777" w:rsidR="00D47E86" w:rsidRDefault="00D47E86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00C7ADCF" w14:textId="77777777" w:rsidR="009E3599" w:rsidRDefault="009E3599" w:rsidP="009E3599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>
        <w:rPr>
          <w:noProof/>
        </w:rPr>
        <w:drawing>
          <wp:inline distT="0" distB="0" distL="0" distR="0" wp14:anchorId="12E0DFA0" wp14:editId="57EFC026">
            <wp:extent cx="2953800" cy="1969200"/>
            <wp:effectExtent l="0" t="0" r="0" b="0"/>
            <wp:docPr id="19" name="Grafik 19" descr="Ein Bild, das mehre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mehrer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00" cy="19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84DDD" w14:textId="66B42927" w:rsidR="00C20E15" w:rsidRPr="009E3599" w:rsidRDefault="009E3599" w:rsidP="009E3599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  <w:r w:rsidRPr="009E3599">
        <w:rPr>
          <w:rFonts w:ascii="Courier New" w:hAnsi="Courier New" w:cs="Courier New"/>
          <w:b/>
          <w:bCs/>
          <w:sz w:val="20"/>
          <w:szCs w:val="20"/>
        </w:rPr>
        <w:t>M41_4014.jpg</w:t>
      </w:r>
    </w:p>
    <w:p w14:paraId="7855BC33" w14:textId="77777777" w:rsidR="00D47E86" w:rsidRDefault="00D47E86" w:rsidP="00D47E86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Die Vertreter aus Verband und Branche am runden Tisch mit dem bayerischen Wirtschaftsminister Hubert Aiwanger</w:t>
      </w:r>
    </w:p>
    <w:p w14:paraId="3DC97E88" w14:textId="0C21F5E7" w:rsidR="00C20E15" w:rsidRDefault="00C20E15" w:rsidP="009E3599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0DE35EAF" w14:textId="77777777" w:rsidR="00D47E86" w:rsidRDefault="00D47E86" w:rsidP="009E3599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4B287C0D" w14:textId="77777777" w:rsidR="009E3599" w:rsidRDefault="009E3599" w:rsidP="009E3599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>
        <w:rPr>
          <w:noProof/>
        </w:rPr>
        <w:drawing>
          <wp:inline distT="0" distB="0" distL="0" distR="0" wp14:anchorId="0BF1E00F" wp14:editId="592D47D6">
            <wp:extent cx="2953800" cy="1969200"/>
            <wp:effectExtent l="0" t="0" r="0" b="0"/>
            <wp:docPr id="6" name="Grafik 6" descr="Ein Bild, das Person, Schnee, Skifahren, posier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Person, Schnee, Skifahren, posier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00" cy="19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98BE7" w14:textId="289BA53F" w:rsidR="00C20E15" w:rsidRPr="00CD0652" w:rsidRDefault="009E3599" w:rsidP="009E3599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  <w:r w:rsidRPr="00CD0652">
        <w:rPr>
          <w:rFonts w:ascii="Courier New" w:hAnsi="Courier New" w:cs="Courier New"/>
          <w:b/>
          <w:bCs/>
          <w:sz w:val="20"/>
          <w:szCs w:val="20"/>
        </w:rPr>
        <w:t>M41_4114.jpg</w:t>
      </w:r>
    </w:p>
    <w:p w14:paraId="3376DBDF" w14:textId="50A2C32F" w:rsidR="002410C0" w:rsidRDefault="009E3599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Die Teilnehmer des runden Tischs (</w:t>
      </w:r>
      <w:proofErr w:type="spellStart"/>
      <w:r>
        <w:rPr>
          <w:rFonts w:ascii="Courier New" w:hAnsi="Courier New" w:cs="Courier New"/>
          <w:sz w:val="20"/>
          <w:szCs w:val="20"/>
        </w:rPr>
        <w:t>v.l</w:t>
      </w:r>
      <w:proofErr w:type="spellEnd"/>
      <w:r>
        <w:rPr>
          <w:rFonts w:ascii="Courier New" w:hAnsi="Courier New" w:cs="Courier New"/>
          <w:sz w:val="20"/>
          <w:szCs w:val="20"/>
        </w:rPr>
        <w:t>.): Christian Siebenwurst</w:t>
      </w:r>
      <w:r w:rsidR="00CD0652"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Courier New" w:hAnsi="Courier New" w:cs="Courier New"/>
          <w:sz w:val="20"/>
          <w:szCs w:val="20"/>
        </w:rPr>
        <w:t xml:space="preserve">(Geschäftsführer Siebenwurst Modell- und Formenbau, Dietfurt an der </w:t>
      </w:r>
      <w:r>
        <w:rPr>
          <w:rFonts w:ascii="Courier New" w:hAnsi="Courier New" w:cs="Courier New"/>
          <w:sz w:val="20"/>
          <w:szCs w:val="20"/>
        </w:rPr>
        <w:lastRenderedPageBreak/>
        <w:t xml:space="preserve">Altmühl), Rolf Schubert (Geschäftsführer Amberger Werkzeugbau, Sulzbach-Rosenberg), Wolfgang </w:t>
      </w:r>
      <w:proofErr w:type="spellStart"/>
      <w:r>
        <w:rPr>
          <w:rFonts w:ascii="Courier New" w:hAnsi="Courier New" w:cs="Courier New"/>
          <w:sz w:val="20"/>
          <w:szCs w:val="20"/>
        </w:rPr>
        <w:t>Croner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(Geschäftsführer </w:t>
      </w:r>
      <w:proofErr w:type="spellStart"/>
      <w:r>
        <w:rPr>
          <w:rFonts w:ascii="Courier New" w:hAnsi="Courier New" w:cs="Courier New"/>
          <w:sz w:val="20"/>
          <w:szCs w:val="20"/>
        </w:rPr>
        <w:t>Croner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Werkzeugbau, Sachsen bei Ansbach), Dr. Christoph Badock (Geschäftsführer Hoefer </w:t>
      </w:r>
      <w:r w:rsidR="00BE07D4">
        <w:rPr>
          <w:rFonts w:ascii="Courier New" w:hAnsi="Courier New" w:cs="Courier New"/>
          <w:sz w:val="20"/>
          <w:szCs w:val="20"/>
        </w:rPr>
        <w:t>&amp;</w:t>
      </w:r>
      <w:r>
        <w:rPr>
          <w:rFonts w:ascii="Courier New" w:hAnsi="Courier New" w:cs="Courier New"/>
          <w:sz w:val="20"/>
          <w:szCs w:val="20"/>
        </w:rPr>
        <w:t xml:space="preserve"> Sohn, Fürth),</w:t>
      </w:r>
      <w:r w:rsidR="00CD0652" w:rsidRPr="00CD0652">
        <w:rPr>
          <w:rFonts w:ascii="Courier New" w:hAnsi="Courier New" w:cs="Courier New"/>
          <w:sz w:val="20"/>
          <w:szCs w:val="20"/>
        </w:rPr>
        <w:t xml:space="preserve"> </w:t>
      </w:r>
      <w:r w:rsidR="00CD0652">
        <w:rPr>
          <w:rFonts w:ascii="Courier New" w:hAnsi="Courier New" w:cs="Courier New"/>
          <w:sz w:val="20"/>
          <w:szCs w:val="20"/>
        </w:rPr>
        <w:t xml:space="preserve">Oliver Stier (Geschäftsführer Eberhard Meyer, Fürth), Martina Badock (Geschäftsführerin Hoefer </w:t>
      </w:r>
      <w:r w:rsidR="00BE07D4">
        <w:rPr>
          <w:rFonts w:ascii="Courier New" w:hAnsi="Courier New" w:cs="Courier New"/>
          <w:sz w:val="20"/>
          <w:szCs w:val="20"/>
        </w:rPr>
        <w:t>&amp;</w:t>
      </w:r>
      <w:r w:rsidR="00CD0652">
        <w:rPr>
          <w:rFonts w:ascii="Courier New" w:hAnsi="Courier New" w:cs="Courier New"/>
          <w:sz w:val="20"/>
          <w:szCs w:val="20"/>
        </w:rPr>
        <w:t xml:space="preserve"> Sohn, Fürth), Barbara Fuchs (Mittelstandsbeauftragte der </w:t>
      </w:r>
      <w:r w:rsidR="00D47E86">
        <w:rPr>
          <w:rFonts w:ascii="Courier New" w:hAnsi="Courier New" w:cs="Courier New"/>
          <w:sz w:val="20"/>
          <w:szCs w:val="20"/>
        </w:rPr>
        <w:t xml:space="preserve">bayerischen </w:t>
      </w:r>
      <w:r w:rsidR="00CD0652">
        <w:rPr>
          <w:rFonts w:ascii="Courier New" w:hAnsi="Courier New" w:cs="Courier New"/>
          <w:sz w:val="20"/>
          <w:szCs w:val="20"/>
        </w:rPr>
        <w:t>Landtags-Grünen), Ralf Dürrwächter (Geschäftsführer VDWF), Hubert Aiwanger (Wirtschaftsminister Bayern), Jens Lüdtke (</w:t>
      </w:r>
      <w:r w:rsidR="0097341B">
        <w:rPr>
          <w:rFonts w:ascii="Courier New" w:hAnsi="Courier New" w:cs="Courier New"/>
          <w:sz w:val="20"/>
          <w:szCs w:val="20"/>
        </w:rPr>
        <w:t>Leiter Tebis Consulting,</w:t>
      </w:r>
      <w:r w:rsidR="00176D3F">
        <w:rPr>
          <w:rFonts w:ascii="Courier New" w:hAnsi="Courier New" w:cs="Courier New"/>
          <w:sz w:val="20"/>
          <w:szCs w:val="20"/>
        </w:rPr>
        <w:t xml:space="preserve"> Göppingen, und</w:t>
      </w:r>
      <w:r w:rsidR="00FE097E">
        <w:rPr>
          <w:rFonts w:ascii="Courier New" w:hAnsi="Courier New" w:cs="Courier New"/>
          <w:sz w:val="20"/>
          <w:szCs w:val="20"/>
        </w:rPr>
        <w:t xml:space="preserve"> </w:t>
      </w:r>
      <w:r w:rsidR="00CD0652">
        <w:rPr>
          <w:rFonts w:ascii="Courier New" w:hAnsi="Courier New" w:cs="Courier New"/>
          <w:sz w:val="20"/>
          <w:szCs w:val="20"/>
        </w:rPr>
        <w:t xml:space="preserve">Vorstand Marktspiegel Werkzeugbau), Sabine Kellermann (Geschäftsführerin Formenbau Kellermann, Postbauer-Heng), Matthias </w:t>
      </w:r>
      <w:proofErr w:type="spellStart"/>
      <w:r w:rsidR="00CD0652">
        <w:rPr>
          <w:rFonts w:ascii="Courier New" w:hAnsi="Courier New" w:cs="Courier New"/>
          <w:sz w:val="20"/>
          <w:szCs w:val="20"/>
        </w:rPr>
        <w:t>Wexler</w:t>
      </w:r>
      <w:proofErr w:type="spellEnd"/>
      <w:r w:rsidR="00CD0652">
        <w:rPr>
          <w:rFonts w:ascii="Courier New" w:hAnsi="Courier New" w:cs="Courier New"/>
          <w:sz w:val="20"/>
          <w:szCs w:val="20"/>
        </w:rPr>
        <w:t xml:space="preserve"> (Geschäftsführer </w:t>
      </w:r>
      <w:proofErr w:type="spellStart"/>
      <w:r w:rsidR="00CD0652">
        <w:rPr>
          <w:rFonts w:ascii="Courier New" w:hAnsi="Courier New" w:cs="Courier New"/>
          <w:sz w:val="20"/>
          <w:szCs w:val="20"/>
        </w:rPr>
        <w:t>EuWe</w:t>
      </w:r>
      <w:proofErr w:type="spellEnd"/>
      <w:r w:rsidR="00CD0652">
        <w:rPr>
          <w:rFonts w:ascii="Courier New" w:hAnsi="Courier New" w:cs="Courier New"/>
          <w:sz w:val="20"/>
          <w:szCs w:val="20"/>
        </w:rPr>
        <w:t xml:space="preserve"> Eugen </w:t>
      </w:r>
      <w:proofErr w:type="spellStart"/>
      <w:r w:rsidR="00CD0652">
        <w:rPr>
          <w:rFonts w:ascii="Courier New" w:hAnsi="Courier New" w:cs="Courier New"/>
          <w:sz w:val="20"/>
          <w:szCs w:val="20"/>
        </w:rPr>
        <w:t>Wexler</w:t>
      </w:r>
      <w:proofErr w:type="spellEnd"/>
      <w:r w:rsidR="00CD0652">
        <w:rPr>
          <w:rFonts w:ascii="Courier New" w:hAnsi="Courier New" w:cs="Courier New"/>
          <w:sz w:val="20"/>
          <w:szCs w:val="20"/>
        </w:rPr>
        <w:t>, Lauf an der Pegnitz)</w:t>
      </w:r>
    </w:p>
    <w:p w14:paraId="2EED1D9D" w14:textId="78C6F0C1" w:rsidR="00C20E15" w:rsidRDefault="00C20E15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030F277C" w14:textId="77777777" w:rsidR="00B90969" w:rsidRDefault="00B90969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61E7D3FA" w14:textId="15469B44" w:rsidR="002410C0" w:rsidRDefault="002410C0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>
        <w:rPr>
          <w:noProof/>
        </w:rPr>
        <w:drawing>
          <wp:inline distT="0" distB="0" distL="0" distR="0" wp14:anchorId="69BED830" wp14:editId="7D29C63F">
            <wp:extent cx="2953800" cy="19692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00" cy="19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9A69F" w14:textId="1EB09EC0" w:rsidR="00C20E15" w:rsidRPr="009E3599" w:rsidRDefault="004243C0" w:rsidP="00A00E2E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  <w:r w:rsidRPr="009E3599">
        <w:rPr>
          <w:rFonts w:ascii="Courier New" w:hAnsi="Courier New" w:cs="Courier New"/>
          <w:b/>
          <w:bCs/>
          <w:sz w:val="20"/>
          <w:szCs w:val="20"/>
        </w:rPr>
        <w:t>M41_3915.jpg</w:t>
      </w:r>
    </w:p>
    <w:p w14:paraId="617DC15A" w14:textId="0AFCE345" w:rsidR="009E3599" w:rsidRDefault="009E3599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Die beiden Geschäftsführer des Gastgeber-Unternehmens Hoefer </w:t>
      </w:r>
      <w:r w:rsidR="00BE07D4">
        <w:rPr>
          <w:rFonts w:ascii="Courier New" w:hAnsi="Courier New" w:cs="Courier New"/>
          <w:sz w:val="20"/>
          <w:szCs w:val="20"/>
        </w:rPr>
        <w:t>&amp;</w:t>
      </w:r>
      <w:r>
        <w:rPr>
          <w:rFonts w:ascii="Courier New" w:hAnsi="Courier New" w:cs="Courier New"/>
          <w:sz w:val="20"/>
          <w:szCs w:val="20"/>
        </w:rPr>
        <w:t xml:space="preserve"> Sohn in Fürth begrüßen die politischen Vertreter zum runden Tisch (</w:t>
      </w:r>
      <w:proofErr w:type="spellStart"/>
      <w:r>
        <w:rPr>
          <w:rFonts w:ascii="Courier New" w:hAnsi="Courier New" w:cs="Courier New"/>
          <w:sz w:val="20"/>
          <w:szCs w:val="20"/>
        </w:rPr>
        <w:t>v.l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.): Martina Badock (Geschäftsführerin Hoefer </w:t>
      </w:r>
      <w:r w:rsidR="00BE07D4">
        <w:rPr>
          <w:rFonts w:ascii="Courier New" w:hAnsi="Courier New" w:cs="Courier New"/>
          <w:sz w:val="20"/>
          <w:szCs w:val="20"/>
        </w:rPr>
        <w:t>&amp;</w:t>
      </w:r>
      <w:r>
        <w:rPr>
          <w:rFonts w:ascii="Courier New" w:hAnsi="Courier New" w:cs="Courier New"/>
          <w:sz w:val="20"/>
          <w:szCs w:val="20"/>
        </w:rPr>
        <w:t xml:space="preserve"> Sohn, Fürth),</w:t>
      </w:r>
      <w:r w:rsidRPr="009E3599"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Courier New" w:hAnsi="Courier New" w:cs="Courier New"/>
          <w:sz w:val="20"/>
          <w:szCs w:val="20"/>
        </w:rPr>
        <w:t xml:space="preserve">Barbara Fuchs (Mittelstandsbeauftragte der </w:t>
      </w:r>
      <w:r w:rsidR="00D47E86">
        <w:rPr>
          <w:rFonts w:ascii="Courier New" w:hAnsi="Courier New" w:cs="Courier New"/>
          <w:sz w:val="20"/>
          <w:szCs w:val="20"/>
        </w:rPr>
        <w:t xml:space="preserve">bayerischen </w:t>
      </w:r>
      <w:proofErr w:type="spellStart"/>
      <w:r>
        <w:rPr>
          <w:rFonts w:ascii="Courier New" w:hAnsi="Courier New" w:cs="Courier New"/>
          <w:sz w:val="20"/>
          <w:szCs w:val="20"/>
        </w:rPr>
        <w:t>Landtrags</w:t>
      </w:r>
      <w:proofErr w:type="spellEnd"/>
      <w:r>
        <w:rPr>
          <w:rFonts w:ascii="Courier New" w:hAnsi="Courier New" w:cs="Courier New"/>
          <w:sz w:val="20"/>
          <w:szCs w:val="20"/>
        </w:rPr>
        <w:t>-Grünen),</w:t>
      </w:r>
      <w:r w:rsidRPr="009E3599"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Courier New" w:hAnsi="Courier New" w:cs="Courier New"/>
          <w:sz w:val="20"/>
          <w:szCs w:val="20"/>
        </w:rPr>
        <w:t xml:space="preserve">Hubert Aiwanger (Wirtschaftsminister Bayern), Dr. Christoph Badock (Geschäftsführer Hoefer </w:t>
      </w:r>
      <w:r w:rsidR="00BE07D4">
        <w:rPr>
          <w:rFonts w:ascii="Courier New" w:hAnsi="Courier New" w:cs="Courier New"/>
          <w:sz w:val="20"/>
          <w:szCs w:val="20"/>
        </w:rPr>
        <w:t>&amp;</w:t>
      </w:r>
      <w:r>
        <w:rPr>
          <w:rFonts w:ascii="Courier New" w:hAnsi="Courier New" w:cs="Courier New"/>
          <w:sz w:val="20"/>
          <w:szCs w:val="20"/>
        </w:rPr>
        <w:t xml:space="preserve"> Sohn, Fürth)</w:t>
      </w:r>
    </w:p>
    <w:p w14:paraId="1CB93F35" w14:textId="776A6DD3" w:rsidR="00C20E15" w:rsidRDefault="00C20E15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4904372F" w14:textId="77777777" w:rsidR="00B90969" w:rsidRDefault="00B90969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1E83B484" w14:textId="78DE9BA3" w:rsidR="002410C0" w:rsidRDefault="002410C0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>
        <w:rPr>
          <w:noProof/>
        </w:rPr>
        <w:drawing>
          <wp:inline distT="0" distB="0" distL="0" distR="0" wp14:anchorId="160AC990" wp14:editId="4CC58E0D">
            <wp:extent cx="2953800" cy="19692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00" cy="19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8D584" w14:textId="1C47F1A0" w:rsidR="00186CF2" w:rsidRPr="00B90969" w:rsidRDefault="004243C0" w:rsidP="00A00E2E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  <w:r w:rsidRPr="00186CF2">
        <w:rPr>
          <w:rFonts w:ascii="Courier New" w:hAnsi="Courier New" w:cs="Courier New"/>
          <w:b/>
          <w:bCs/>
          <w:sz w:val="20"/>
          <w:szCs w:val="20"/>
        </w:rPr>
        <w:lastRenderedPageBreak/>
        <w:t>M41_3997.jpg</w:t>
      </w:r>
      <w:r w:rsidR="00B90969">
        <w:rPr>
          <w:rFonts w:ascii="Courier New" w:hAnsi="Courier New" w:cs="Courier New"/>
          <w:b/>
          <w:bCs/>
          <w:sz w:val="20"/>
          <w:szCs w:val="20"/>
        </w:rPr>
        <w:br/>
      </w:r>
      <w:r w:rsidR="00186CF2">
        <w:rPr>
          <w:rFonts w:ascii="Courier New" w:hAnsi="Courier New" w:cs="Courier New"/>
          <w:sz w:val="20"/>
          <w:szCs w:val="20"/>
        </w:rPr>
        <w:t xml:space="preserve">Im Dialog mit den </w:t>
      </w:r>
      <w:r w:rsidR="00FE097E">
        <w:rPr>
          <w:rFonts w:ascii="Courier New" w:hAnsi="Courier New" w:cs="Courier New"/>
          <w:sz w:val="20"/>
          <w:szCs w:val="20"/>
        </w:rPr>
        <w:t>Vertretern aus Verband und Branche</w:t>
      </w:r>
      <w:r w:rsidR="00186CF2">
        <w:rPr>
          <w:rFonts w:ascii="Courier New" w:hAnsi="Courier New" w:cs="Courier New"/>
          <w:sz w:val="20"/>
          <w:szCs w:val="20"/>
        </w:rPr>
        <w:t>: Wirtschaftsminister Bayern Hubert Aiwanger</w:t>
      </w:r>
    </w:p>
    <w:p w14:paraId="0E14722E" w14:textId="41C5D679" w:rsidR="009E3599" w:rsidRDefault="009E3599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5DC1B5F9" w14:textId="77777777" w:rsidR="00B90969" w:rsidRDefault="00B90969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27F89FB5" w14:textId="399E3200" w:rsidR="004243C0" w:rsidRDefault="004243C0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>
        <w:rPr>
          <w:noProof/>
        </w:rPr>
        <w:drawing>
          <wp:inline distT="0" distB="0" distL="0" distR="0" wp14:anchorId="7F466B6A" wp14:editId="2041DE7C">
            <wp:extent cx="2953800" cy="1969200"/>
            <wp:effectExtent l="0" t="0" r="0" b="0"/>
            <wp:docPr id="7" name="Grafik 7" descr="Ein Bild, das Person, Mann, Anzug, Mens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Person, Mann, Anzug, Mensch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00" cy="19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13B24" w14:textId="0F0D4266" w:rsidR="00C20E15" w:rsidRPr="00186CF2" w:rsidRDefault="004243C0" w:rsidP="00A00E2E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  <w:r w:rsidRPr="00186CF2">
        <w:rPr>
          <w:rFonts w:ascii="Courier New" w:hAnsi="Courier New" w:cs="Courier New"/>
          <w:b/>
          <w:bCs/>
          <w:sz w:val="20"/>
          <w:szCs w:val="20"/>
        </w:rPr>
        <w:t>M42_3928.jpg</w:t>
      </w:r>
    </w:p>
    <w:p w14:paraId="55CEBC3F" w14:textId="0D38D928" w:rsidR="00186CF2" w:rsidRDefault="00186CF2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Im Dialog mit der Politik: Dr. Christoph Badock (Geschäftsführer Hoefer </w:t>
      </w:r>
      <w:r w:rsidR="00BE07D4">
        <w:rPr>
          <w:rFonts w:ascii="Courier New" w:hAnsi="Courier New" w:cs="Courier New"/>
          <w:sz w:val="20"/>
          <w:szCs w:val="20"/>
        </w:rPr>
        <w:t>&amp;</w:t>
      </w:r>
      <w:r>
        <w:rPr>
          <w:rFonts w:ascii="Courier New" w:hAnsi="Courier New" w:cs="Courier New"/>
          <w:sz w:val="20"/>
          <w:szCs w:val="20"/>
        </w:rPr>
        <w:t xml:space="preserve"> Sohn, Fürth)</w:t>
      </w:r>
    </w:p>
    <w:p w14:paraId="08354E66" w14:textId="77777777" w:rsidR="00186CF2" w:rsidRDefault="00186CF2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343DD4A6" w14:textId="6D6E2262" w:rsidR="004243C0" w:rsidRDefault="004243C0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>
        <w:rPr>
          <w:noProof/>
        </w:rPr>
        <w:drawing>
          <wp:inline distT="0" distB="0" distL="0" distR="0" wp14:anchorId="17196B57" wp14:editId="2C950F06">
            <wp:extent cx="2953800" cy="1969200"/>
            <wp:effectExtent l="0" t="0" r="0" b="0"/>
            <wp:docPr id="8" name="Grafik 8" descr="Ein Bild, das Text, Person, Im Haus, Mens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Text, Person, Im Haus, Mensch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00" cy="19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96AF0" w14:textId="0AB8EA2C" w:rsidR="00C20E15" w:rsidRPr="00186CF2" w:rsidRDefault="004243C0" w:rsidP="00A00E2E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  <w:r w:rsidRPr="00186CF2">
        <w:rPr>
          <w:rFonts w:ascii="Courier New" w:hAnsi="Courier New" w:cs="Courier New"/>
          <w:b/>
          <w:bCs/>
          <w:sz w:val="20"/>
          <w:szCs w:val="20"/>
        </w:rPr>
        <w:t>M42_3956.jpg</w:t>
      </w:r>
    </w:p>
    <w:p w14:paraId="3529F533" w14:textId="5A382C23" w:rsidR="004243C0" w:rsidRDefault="00186CF2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Die </w:t>
      </w:r>
      <w:r w:rsidR="004243C0">
        <w:rPr>
          <w:rFonts w:ascii="Courier New" w:hAnsi="Courier New" w:cs="Courier New"/>
          <w:sz w:val="20"/>
          <w:szCs w:val="20"/>
        </w:rPr>
        <w:t>Mittelstandbeauftragte der Landtags-Grünen Barbara Fuchs begrüßt die Teilnehmer des runden Tischs</w:t>
      </w:r>
    </w:p>
    <w:p w14:paraId="38022856" w14:textId="72FC466A" w:rsidR="00C20E15" w:rsidRDefault="00C20E15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532645B2" w14:textId="77777777" w:rsidR="00B90969" w:rsidRDefault="00B90969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3E7EA4C5" w14:textId="570DD1CF" w:rsidR="004243C0" w:rsidRDefault="004243C0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AA336E7" wp14:editId="14380B5B">
            <wp:extent cx="2953800" cy="1969200"/>
            <wp:effectExtent l="0" t="0" r="0" b="0"/>
            <wp:docPr id="9" name="Grafik 9" descr="Ein Bild, das Text, Person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Text, Person, Tisch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00" cy="19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2B981" w14:textId="7E4C9ACC" w:rsidR="00C20E15" w:rsidRPr="007C602F" w:rsidRDefault="004243C0" w:rsidP="00A00E2E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  <w:r w:rsidRPr="007C602F">
        <w:rPr>
          <w:rFonts w:ascii="Courier New" w:hAnsi="Courier New" w:cs="Courier New"/>
          <w:b/>
          <w:bCs/>
          <w:sz w:val="20"/>
          <w:szCs w:val="20"/>
        </w:rPr>
        <w:t>M42_3995.jpg</w:t>
      </w:r>
    </w:p>
    <w:p w14:paraId="399A9240" w14:textId="371DCE9C" w:rsidR="00186CF2" w:rsidRDefault="00186CF2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Dialog zwischen Politik und </w:t>
      </w:r>
      <w:r w:rsidR="00FE097E">
        <w:rPr>
          <w:rFonts w:ascii="Courier New" w:hAnsi="Courier New" w:cs="Courier New"/>
          <w:sz w:val="20"/>
          <w:szCs w:val="20"/>
        </w:rPr>
        <w:t>Branche</w:t>
      </w:r>
      <w:r>
        <w:rPr>
          <w:rFonts w:ascii="Courier New" w:hAnsi="Courier New" w:cs="Courier New"/>
          <w:sz w:val="20"/>
          <w:szCs w:val="20"/>
        </w:rPr>
        <w:t xml:space="preserve"> (</w:t>
      </w:r>
      <w:proofErr w:type="spellStart"/>
      <w:r>
        <w:rPr>
          <w:rFonts w:ascii="Courier New" w:hAnsi="Courier New" w:cs="Courier New"/>
          <w:sz w:val="20"/>
          <w:szCs w:val="20"/>
        </w:rPr>
        <w:t>v.l</w:t>
      </w:r>
      <w:proofErr w:type="spellEnd"/>
      <w:r>
        <w:rPr>
          <w:rFonts w:ascii="Courier New" w:hAnsi="Courier New" w:cs="Courier New"/>
          <w:sz w:val="20"/>
          <w:szCs w:val="20"/>
        </w:rPr>
        <w:t>.): Jens Lüdtke (</w:t>
      </w:r>
      <w:r w:rsidR="00FE097E">
        <w:rPr>
          <w:rFonts w:ascii="Courier New" w:hAnsi="Courier New" w:cs="Courier New"/>
          <w:sz w:val="20"/>
          <w:szCs w:val="20"/>
        </w:rPr>
        <w:t>Leiter Tebis Consulting,</w:t>
      </w:r>
      <w:r w:rsidR="00176D3F">
        <w:rPr>
          <w:rFonts w:ascii="Courier New" w:hAnsi="Courier New" w:cs="Courier New"/>
          <w:sz w:val="20"/>
          <w:szCs w:val="20"/>
        </w:rPr>
        <w:t xml:space="preserve"> Göppingen, und</w:t>
      </w:r>
      <w:r w:rsidR="00FE097E"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Courier New" w:hAnsi="Courier New" w:cs="Courier New"/>
          <w:sz w:val="20"/>
          <w:szCs w:val="20"/>
        </w:rPr>
        <w:t>Vorstand Marktspiegel Werkzeugbau) und Hubert Aiwanger (Wirtschaftsminister Bayern)</w:t>
      </w:r>
    </w:p>
    <w:p w14:paraId="4250C97E" w14:textId="5BDB7BD8" w:rsidR="00186CF2" w:rsidRDefault="00186CF2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0E2AF180" w14:textId="77777777" w:rsidR="00B90969" w:rsidRDefault="00B90969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5505D2DE" w14:textId="7275ACD9" w:rsidR="004243C0" w:rsidRDefault="004243C0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>
        <w:rPr>
          <w:noProof/>
        </w:rPr>
        <w:drawing>
          <wp:inline distT="0" distB="0" distL="0" distR="0" wp14:anchorId="2A0DBA36" wp14:editId="53FB4D01">
            <wp:extent cx="2953800" cy="1969200"/>
            <wp:effectExtent l="0" t="0" r="0" b="0"/>
            <wp:docPr id="10" name="Grafik 10" descr="Ein Bild, das Text, Person, Teller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Text, Person, Teller, Tisch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00" cy="19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A43C3" w14:textId="207F81C9" w:rsidR="00C20E15" w:rsidRPr="007C602F" w:rsidRDefault="004243C0" w:rsidP="00A00E2E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  <w:r w:rsidRPr="007C602F">
        <w:rPr>
          <w:rFonts w:ascii="Courier New" w:hAnsi="Courier New" w:cs="Courier New"/>
          <w:b/>
          <w:bCs/>
          <w:sz w:val="20"/>
          <w:szCs w:val="20"/>
        </w:rPr>
        <w:t>M42_4158.jpg</w:t>
      </w:r>
    </w:p>
    <w:p w14:paraId="0EA0BB97" w14:textId="17E692E4" w:rsidR="00186CF2" w:rsidRDefault="00186CF2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Im Dialog mit der Politik (</w:t>
      </w:r>
      <w:proofErr w:type="spellStart"/>
      <w:r>
        <w:rPr>
          <w:rFonts w:ascii="Courier New" w:hAnsi="Courier New" w:cs="Courier New"/>
          <w:sz w:val="20"/>
          <w:szCs w:val="20"/>
        </w:rPr>
        <w:t>v.l</w:t>
      </w:r>
      <w:proofErr w:type="spellEnd"/>
      <w:r>
        <w:rPr>
          <w:rFonts w:ascii="Courier New" w:hAnsi="Courier New" w:cs="Courier New"/>
          <w:sz w:val="20"/>
          <w:szCs w:val="20"/>
        </w:rPr>
        <w:t>.): Christian Siebenwurst (Geschäftsführer Siebenwurst Modell- und Formenbau, Dietfurt an der Altmühl), Oliver Stier (Geschäftsführer Eberhard Meyer, Fürth) und</w:t>
      </w:r>
      <w:r w:rsidRPr="009E3599"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Courier New" w:hAnsi="Courier New" w:cs="Courier New"/>
          <w:sz w:val="20"/>
          <w:szCs w:val="20"/>
        </w:rPr>
        <w:t xml:space="preserve">Wolfgang </w:t>
      </w:r>
      <w:proofErr w:type="spellStart"/>
      <w:r>
        <w:rPr>
          <w:rFonts w:ascii="Courier New" w:hAnsi="Courier New" w:cs="Courier New"/>
          <w:sz w:val="20"/>
          <w:szCs w:val="20"/>
        </w:rPr>
        <w:t>Croner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(Geschäftsführer </w:t>
      </w:r>
      <w:proofErr w:type="spellStart"/>
      <w:r>
        <w:rPr>
          <w:rFonts w:ascii="Courier New" w:hAnsi="Courier New" w:cs="Courier New"/>
          <w:sz w:val="20"/>
          <w:szCs w:val="20"/>
        </w:rPr>
        <w:t>Croner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Werkzeugbau, Sachsen bei Ansbach)</w:t>
      </w:r>
      <w:r w:rsidRPr="009E3599">
        <w:rPr>
          <w:rFonts w:ascii="Courier New" w:hAnsi="Courier New" w:cs="Courier New"/>
          <w:sz w:val="20"/>
          <w:szCs w:val="20"/>
        </w:rPr>
        <w:t xml:space="preserve"> </w:t>
      </w:r>
    </w:p>
    <w:p w14:paraId="039E02D5" w14:textId="56A2BE08" w:rsidR="00C20E15" w:rsidRDefault="00C20E15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3C6113B8" w14:textId="77777777" w:rsidR="00B90969" w:rsidRDefault="00B90969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16E1F56A" w14:textId="72CCD276" w:rsidR="00C20E15" w:rsidRPr="00B90969" w:rsidRDefault="004243C0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358E6BF" wp14:editId="16729D83">
            <wp:extent cx="2953800" cy="1969200"/>
            <wp:effectExtent l="0" t="0" r="0" b="0"/>
            <wp:docPr id="11" name="Grafik 11" descr="Ein Bild, das Person, Teller, Sushi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Person, Teller, Sushi, Tisch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00" cy="19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0969">
        <w:rPr>
          <w:rFonts w:ascii="Courier New" w:hAnsi="Courier New" w:cs="Courier New"/>
          <w:sz w:val="20"/>
          <w:szCs w:val="20"/>
        </w:rPr>
        <w:br/>
      </w:r>
      <w:r w:rsidRPr="007C602F">
        <w:rPr>
          <w:rFonts w:ascii="Courier New" w:hAnsi="Courier New" w:cs="Courier New"/>
          <w:b/>
          <w:bCs/>
          <w:sz w:val="20"/>
          <w:szCs w:val="20"/>
        </w:rPr>
        <w:t>M42_4201.jpg</w:t>
      </w:r>
    </w:p>
    <w:p w14:paraId="1E7FC567" w14:textId="39F7A86B" w:rsidR="00186CF2" w:rsidRDefault="00186CF2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Im Dialog mit der Politik: Sabine Kellermann (Geschäftsführerin Formenbau Kellermann, Postbauer-Heng)</w:t>
      </w:r>
    </w:p>
    <w:p w14:paraId="6D04E41D" w14:textId="6FB0252B" w:rsidR="00B90969" w:rsidRDefault="00B90969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538ECD8B" w14:textId="77777777" w:rsidR="00B90969" w:rsidRDefault="00B90969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2294CC63" w14:textId="6A3FA9B3" w:rsidR="004243C0" w:rsidRDefault="004243C0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>
        <w:rPr>
          <w:noProof/>
        </w:rPr>
        <w:drawing>
          <wp:inline distT="0" distB="0" distL="0" distR="0" wp14:anchorId="12B546EC" wp14:editId="6D4E7B18">
            <wp:extent cx="2953800" cy="1969200"/>
            <wp:effectExtent l="0" t="0" r="0" b="0"/>
            <wp:docPr id="12" name="Grafik 12" descr="Ein Bild, das Text, Im Haus, Person, orang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Text, Im Haus, Person, orang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00" cy="19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02900" w14:textId="36B2F207" w:rsidR="00C20E15" w:rsidRPr="007C602F" w:rsidRDefault="004243C0" w:rsidP="00A00E2E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  <w:r w:rsidRPr="007C602F">
        <w:rPr>
          <w:rFonts w:ascii="Courier New" w:hAnsi="Courier New" w:cs="Courier New"/>
          <w:b/>
          <w:bCs/>
          <w:sz w:val="20"/>
          <w:szCs w:val="20"/>
        </w:rPr>
        <w:t>M42_4372.jpg</w:t>
      </w:r>
    </w:p>
    <w:p w14:paraId="0F4FA941" w14:textId="7D91D22B" w:rsidR="00186CF2" w:rsidRDefault="00186CF2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Im Dialog mit der Politik: Rolf Schubert (Geschäftsführer Amberger Werkzeugbau, Sulzbach-Rosenberg)</w:t>
      </w:r>
    </w:p>
    <w:p w14:paraId="5E38AE69" w14:textId="09FBC572" w:rsidR="00C20E15" w:rsidRDefault="00C20E15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1AD26428" w14:textId="77777777" w:rsidR="00B90969" w:rsidRDefault="00B90969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6D241246" w14:textId="0A35574F" w:rsidR="004243C0" w:rsidRDefault="004243C0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>
        <w:rPr>
          <w:noProof/>
        </w:rPr>
        <w:drawing>
          <wp:inline distT="0" distB="0" distL="0" distR="0" wp14:anchorId="3EBC552B" wp14:editId="4A099731">
            <wp:extent cx="2953800" cy="1969200"/>
            <wp:effectExtent l="0" t="0" r="0" b="0"/>
            <wp:docPr id="13" name="Grafik 13" descr="Ein Bild, das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Pers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00" cy="19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BC21D" w14:textId="14591FC9" w:rsidR="00C20E15" w:rsidRPr="007C602F" w:rsidRDefault="004243C0" w:rsidP="00A00E2E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  <w:r w:rsidRPr="007C602F">
        <w:rPr>
          <w:rFonts w:ascii="Courier New" w:hAnsi="Courier New" w:cs="Courier New"/>
          <w:b/>
          <w:bCs/>
          <w:sz w:val="20"/>
          <w:szCs w:val="20"/>
        </w:rPr>
        <w:t>M42_5085.jpg</w:t>
      </w:r>
    </w:p>
    <w:p w14:paraId="09019286" w14:textId="798B18D7" w:rsidR="00186CF2" w:rsidRDefault="00186CF2" w:rsidP="00186CF2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Im Dialog mit der Politik: Dr. Christoph Badock (Geschäftsführer Hoefer </w:t>
      </w:r>
      <w:r w:rsidR="00BE07D4">
        <w:rPr>
          <w:rFonts w:ascii="Courier New" w:hAnsi="Courier New" w:cs="Courier New"/>
          <w:sz w:val="20"/>
          <w:szCs w:val="20"/>
        </w:rPr>
        <w:t>&amp;</w:t>
      </w:r>
      <w:r>
        <w:rPr>
          <w:rFonts w:ascii="Courier New" w:hAnsi="Courier New" w:cs="Courier New"/>
          <w:sz w:val="20"/>
          <w:szCs w:val="20"/>
        </w:rPr>
        <w:t xml:space="preserve"> Sohn, Fürth)</w:t>
      </w:r>
    </w:p>
    <w:p w14:paraId="3A71ECD5" w14:textId="3A251FE9" w:rsidR="00186CF2" w:rsidRDefault="00186CF2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3D4608D5" w14:textId="77777777" w:rsidR="00B90969" w:rsidRDefault="00B90969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519E0BE9" w14:textId="4452944F" w:rsidR="004243C0" w:rsidRDefault="004243C0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>
        <w:rPr>
          <w:noProof/>
        </w:rPr>
        <w:drawing>
          <wp:inline distT="0" distB="0" distL="0" distR="0" wp14:anchorId="4ACF8899" wp14:editId="492B1865">
            <wp:extent cx="2953800" cy="1969200"/>
            <wp:effectExtent l="0" t="0" r="0" b="0"/>
            <wp:docPr id="14" name="Grafik 14" descr="Ein Bild, das Person, Im Haus, orange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Person, Im Haus, orange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00" cy="19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0F3E8" w14:textId="42CDAF64" w:rsidR="00C20E15" w:rsidRPr="007C602F" w:rsidRDefault="004243C0" w:rsidP="00A00E2E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  <w:r w:rsidRPr="007C602F">
        <w:rPr>
          <w:rFonts w:ascii="Courier New" w:hAnsi="Courier New" w:cs="Courier New"/>
          <w:b/>
          <w:bCs/>
          <w:sz w:val="20"/>
          <w:szCs w:val="20"/>
        </w:rPr>
        <w:t>M42_5125.jpg</w:t>
      </w:r>
    </w:p>
    <w:p w14:paraId="780E519C" w14:textId="5EBA0317" w:rsidR="00186CF2" w:rsidRDefault="00186CF2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Im Dialog mit der Politik: Matthias </w:t>
      </w:r>
      <w:proofErr w:type="spellStart"/>
      <w:r>
        <w:rPr>
          <w:rFonts w:ascii="Courier New" w:hAnsi="Courier New" w:cs="Courier New"/>
          <w:sz w:val="20"/>
          <w:szCs w:val="20"/>
        </w:rPr>
        <w:t>Wexler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(Geschäftsführer </w:t>
      </w:r>
      <w:proofErr w:type="spellStart"/>
      <w:r>
        <w:rPr>
          <w:rFonts w:ascii="Courier New" w:hAnsi="Courier New" w:cs="Courier New"/>
          <w:sz w:val="20"/>
          <w:szCs w:val="20"/>
        </w:rPr>
        <w:t>EuWe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Eugen </w:t>
      </w:r>
      <w:proofErr w:type="spellStart"/>
      <w:r>
        <w:rPr>
          <w:rFonts w:ascii="Courier New" w:hAnsi="Courier New" w:cs="Courier New"/>
          <w:sz w:val="20"/>
          <w:szCs w:val="20"/>
        </w:rPr>
        <w:t>Wexler</w:t>
      </w:r>
      <w:proofErr w:type="spellEnd"/>
      <w:r>
        <w:rPr>
          <w:rFonts w:ascii="Courier New" w:hAnsi="Courier New" w:cs="Courier New"/>
          <w:sz w:val="20"/>
          <w:szCs w:val="20"/>
        </w:rPr>
        <w:t>, Lauf an der Pegnitz)</w:t>
      </w:r>
    </w:p>
    <w:p w14:paraId="21157435" w14:textId="67CE6B43" w:rsidR="00C20E15" w:rsidRDefault="00C20E15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74F5E4AB" w14:textId="77777777" w:rsidR="00B90969" w:rsidRDefault="00B90969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47C8B100" w14:textId="203FFA56" w:rsidR="004243C0" w:rsidRDefault="004243C0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>
        <w:rPr>
          <w:noProof/>
        </w:rPr>
        <w:drawing>
          <wp:inline distT="0" distB="0" distL="0" distR="0" wp14:anchorId="1BA71F76" wp14:editId="2CF128A8">
            <wp:extent cx="2953800" cy="1969200"/>
            <wp:effectExtent l="0" t="0" r="0" b="0"/>
            <wp:docPr id="15" name="Grafik 15" descr="Ein Bild, das Text, Person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Ein Bild, das Text, Person, Man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00" cy="19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93E50" w14:textId="18527394" w:rsidR="00C20E15" w:rsidRPr="007C602F" w:rsidRDefault="004243C0" w:rsidP="00A00E2E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  <w:r w:rsidRPr="007C602F">
        <w:rPr>
          <w:rFonts w:ascii="Courier New" w:hAnsi="Courier New" w:cs="Courier New"/>
          <w:b/>
          <w:bCs/>
          <w:sz w:val="20"/>
          <w:szCs w:val="20"/>
        </w:rPr>
        <w:t>M42_5181.jpg</w:t>
      </w:r>
    </w:p>
    <w:p w14:paraId="34A1F49D" w14:textId="21C4FC0E" w:rsidR="00186CF2" w:rsidRDefault="007C602F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Im Dialog </w:t>
      </w:r>
      <w:r w:rsidR="00FE097E">
        <w:rPr>
          <w:rFonts w:ascii="Courier New" w:hAnsi="Courier New" w:cs="Courier New"/>
          <w:sz w:val="20"/>
          <w:szCs w:val="20"/>
        </w:rPr>
        <w:t>mit den Vertretern aus Verband und Branche</w:t>
      </w:r>
      <w:r>
        <w:rPr>
          <w:rFonts w:ascii="Courier New" w:hAnsi="Courier New" w:cs="Courier New"/>
          <w:sz w:val="20"/>
          <w:szCs w:val="20"/>
        </w:rPr>
        <w:t>: Hubert Aiwanger (Wirtschaftsminister Bayern)</w:t>
      </w:r>
    </w:p>
    <w:p w14:paraId="4D926148" w14:textId="2E28A732" w:rsidR="00C20E15" w:rsidRDefault="00C20E15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68A2E601" w14:textId="77777777" w:rsidR="00B90969" w:rsidRDefault="00B90969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15C7D01A" w14:textId="4B915423" w:rsidR="007C602F" w:rsidRPr="00B90969" w:rsidRDefault="004243C0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DCA26F6" wp14:editId="50A2B572">
            <wp:extent cx="2953800" cy="1969200"/>
            <wp:effectExtent l="0" t="0" r="0" b="0"/>
            <wp:docPr id="16" name="Grafik 16" descr="Ein Bild, das Text, Person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 descr="Ein Bild, das Text, Person, Tisch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00" cy="19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0969">
        <w:rPr>
          <w:rFonts w:ascii="Courier New" w:hAnsi="Courier New" w:cs="Courier New"/>
          <w:sz w:val="20"/>
          <w:szCs w:val="20"/>
        </w:rPr>
        <w:br/>
      </w:r>
      <w:r w:rsidRPr="007C602F">
        <w:rPr>
          <w:rFonts w:ascii="Courier New" w:hAnsi="Courier New" w:cs="Courier New"/>
          <w:b/>
          <w:bCs/>
          <w:sz w:val="20"/>
          <w:szCs w:val="20"/>
        </w:rPr>
        <w:t>M42_5397.jpg</w:t>
      </w:r>
      <w:r w:rsidR="00B90969">
        <w:rPr>
          <w:rFonts w:ascii="Courier New" w:hAnsi="Courier New" w:cs="Courier New"/>
          <w:b/>
          <w:bCs/>
          <w:sz w:val="20"/>
          <w:szCs w:val="20"/>
        </w:rPr>
        <w:br/>
      </w:r>
      <w:r w:rsidR="007C602F">
        <w:rPr>
          <w:rFonts w:ascii="Courier New" w:hAnsi="Courier New" w:cs="Courier New"/>
          <w:sz w:val="20"/>
          <w:szCs w:val="20"/>
        </w:rPr>
        <w:t>Im Dialog mit der Politik: Ralf Dürrwächter (Geschäftsführer VDWF)</w:t>
      </w:r>
    </w:p>
    <w:p w14:paraId="6CF21AF9" w14:textId="2155A792" w:rsidR="00C20E15" w:rsidRDefault="00C20E15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6E0A523F" w14:textId="77777777" w:rsidR="00B90969" w:rsidRDefault="00B90969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64A2D350" w14:textId="6B359A76" w:rsidR="004243C0" w:rsidRDefault="004243C0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>
        <w:rPr>
          <w:noProof/>
        </w:rPr>
        <w:drawing>
          <wp:inline distT="0" distB="0" distL="0" distR="0" wp14:anchorId="56B8B95F" wp14:editId="14B7D366">
            <wp:extent cx="2953800" cy="1969200"/>
            <wp:effectExtent l="0" t="0" r="0" b="0"/>
            <wp:docPr id="17" name="Grafik 17" descr="Ein Bild, das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 descr="Ein Bild, das Pers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00" cy="19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95CD1" w14:textId="1D021C4C" w:rsidR="00C20E15" w:rsidRPr="007C602F" w:rsidRDefault="004243C0" w:rsidP="00A00E2E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  <w:r w:rsidRPr="007C602F">
        <w:rPr>
          <w:rFonts w:ascii="Courier New" w:hAnsi="Courier New" w:cs="Courier New"/>
          <w:b/>
          <w:bCs/>
          <w:sz w:val="20"/>
          <w:szCs w:val="20"/>
        </w:rPr>
        <w:t>M42_5475.jpg</w:t>
      </w:r>
    </w:p>
    <w:p w14:paraId="15B77221" w14:textId="3C19DF1E" w:rsidR="007C602F" w:rsidRDefault="007C602F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Im Dialog </w:t>
      </w:r>
      <w:r w:rsidR="00FE097E">
        <w:rPr>
          <w:rFonts w:ascii="Courier New" w:hAnsi="Courier New" w:cs="Courier New"/>
          <w:sz w:val="20"/>
          <w:szCs w:val="20"/>
        </w:rPr>
        <w:t>mit den Vertretern aus Verband und Branche</w:t>
      </w:r>
      <w:r>
        <w:rPr>
          <w:rFonts w:ascii="Courier New" w:hAnsi="Courier New" w:cs="Courier New"/>
          <w:sz w:val="20"/>
          <w:szCs w:val="20"/>
        </w:rPr>
        <w:t>: Hubert Aiwanger (Wirtschaftsminister Bayern)</w:t>
      </w:r>
    </w:p>
    <w:p w14:paraId="479165ED" w14:textId="300021BF" w:rsidR="00042284" w:rsidRDefault="00042284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101B5E67" w14:textId="77777777" w:rsidR="00042284" w:rsidRDefault="00042284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48404421" w14:textId="77777777" w:rsidR="00042284" w:rsidRDefault="00042284" w:rsidP="00042284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>
        <w:rPr>
          <w:noProof/>
        </w:rPr>
        <w:drawing>
          <wp:inline distT="0" distB="0" distL="0" distR="0" wp14:anchorId="040AD4B6" wp14:editId="6BC5A2B5">
            <wp:extent cx="2953800" cy="19692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00" cy="19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2866B" w14:textId="03354755" w:rsidR="00042284" w:rsidRPr="007C602F" w:rsidRDefault="00042284" w:rsidP="00042284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Frankenfernsehen_tv.jpg</w:t>
      </w:r>
    </w:p>
    <w:p w14:paraId="7A1D11C9" w14:textId="4F58396E" w:rsidR="00042284" w:rsidRPr="00A00E2E" w:rsidRDefault="00042284" w:rsidP="00A00E2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Einen kurzen Videobeitrag zum Runden Tisch finden Sie auf </w:t>
      </w:r>
      <w:hyperlink r:id="rId22" w:history="1">
        <w:r w:rsidRPr="00042284">
          <w:rPr>
            <w:rStyle w:val="Hyperlink"/>
            <w:rFonts w:ascii="Courier New" w:hAnsi="Courier New" w:cs="Courier New"/>
            <w:sz w:val="20"/>
            <w:szCs w:val="20"/>
          </w:rPr>
          <w:t>Frankenfernsehen.TV</w:t>
        </w:r>
      </w:hyperlink>
    </w:p>
    <w:sectPr w:rsidR="00042284" w:rsidRPr="00A00E2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295"/>
    <w:rsid w:val="00042284"/>
    <w:rsid w:val="00084900"/>
    <w:rsid w:val="000E572B"/>
    <w:rsid w:val="000F06C1"/>
    <w:rsid w:val="00176D3F"/>
    <w:rsid w:val="00186CF2"/>
    <w:rsid w:val="00205598"/>
    <w:rsid w:val="00211F12"/>
    <w:rsid w:val="002410C0"/>
    <w:rsid w:val="00281C8A"/>
    <w:rsid w:val="00290E5B"/>
    <w:rsid w:val="00291431"/>
    <w:rsid w:val="00350038"/>
    <w:rsid w:val="004243C0"/>
    <w:rsid w:val="00486295"/>
    <w:rsid w:val="004976A8"/>
    <w:rsid w:val="00532818"/>
    <w:rsid w:val="00611A71"/>
    <w:rsid w:val="00633635"/>
    <w:rsid w:val="006749C6"/>
    <w:rsid w:val="006E6F56"/>
    <w:rsid w:val="00773C45"/>
    <w:rsid w:val="00787E47"/>
    <w:rsid w:val="007C602F"/>
    <w:rsid w:val="00824320"/>
    <w:rsid w:val="008B6272"/>
    <w:rsid w:val="008D7DC0"/>
    <w:rsid w:val="008E42F5"/>
    <w:rsid w:val="00956396"/>
    <w:rsid w:val="0097341B"/>
    <w:rsid w:val="009B0441"/>
    <w:rsid w:val="009E3599"/>
    <w:rsid w:val="00A00E2E"/>
    <w:rsid w:val="00A27512"/>
    <w:rsid w:val="00A84DB6"/>
    <w:rsid w:val="00AF5755"/>
    <w:rsid w:val="00B253E9"/>
    <w:rsid w:val="00B417B3"/>
    <w:rsid w:val="00B71339"/>
    <w:rsid w:val="00B90969"/>
    <w:rsid w:val="00BE07D4"/>
    <w:rsid w:val="00BE7CE5"/>
    <w:rsid w:val="00C20E15"/>
    <w:rsid w:val="00C714D1"/>
    <w:rsid w:val="00C97390"/>
    <w:rsid w:val="00CD0652"/>
    <w:rsid w:val="00CF739A"/>
    <w:rsid w:val="00D47E86"/>
    <w:rsid w:val="00D76A96"/>
    <w:rsid w:val="00D87584"/>
    <w:rsid w:val="00DB0C65"/>
    <w:rsid w:val="00EA3518"/>
    <w:rsid w:val="00EB530F"/>
    <w:rsid w:val="00F05A86"/>
    <w:rsid w:val="00F062F1"/>
    <w:rsid w:val="00F138CA"/>
    <w:rsid w:val="00F1401C"/>
    <w:rsid w:val="00F31597"/>
    <w:rsid w:val="00F417AB"/>
    <w:rsid w:val="00FE0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EB226"/>
  <w15:chartTrackingRefBased/>
  <w15:docId w15:val="{3758DE58-0CF2-402A-A959-564034F22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04228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422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s://www.frankenfernsehen.tv/mediathek/video/herausforderungen-im-deutschen-formen-und-werkzeugbau-hubert-aiwanger-am-runden-tisch-in-fuerth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1190</Words>
  <Characters>7499</Characters>
  <Application>Microsoft Office Word</Application>
  <DocSecurity>0</DocSecurity>
  <Lines>62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Kornelia Schmid</dc:creator>
  <cp:keywords/>
  <dc:description/>
  <cp:lastModifiedBy>Stephanie von Kirchbauer</cp:lastModifiedBy>
  <cp:revision>8</cp:revision>
  <dcterms:created xsi:type="dcterms:W3CDTF">2023-03-23T09:40:00Z</dcterms:created>
  <dcterms:modified xsi:type="dcterms:W3CDTF">2023-03-23T12:57:00Z</dcterms:modified>
</cp:coreProperties>
</file>