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4500A" w14:textId="1766F819" w:rsidR="00075BB3" w:rsidRPr="007F25D6" w:rsidRDefault="00075BB3" w:rsidP="00075BB3">
      <w:pPr>
        <w:spacing w:after="160" w:line="360" w:lineRule="auto"/>
        <w:rPr>
          <w:rFonts w:ascii="Courier New" w:eastAsia="Times New Roman" w:hAnsi="Courier New" w:cs="Courier New"/>
          <w:b/>
          <w:bCs/>
          <w:color w:val="000000"/>
          <w:sz w:val="40"/>
          <w:szCs w:val="40"/>
          <w:lang w:eastAsia="de-DE"/>
        </w:rPr>
      </w:pPr>
      <w:r w:rsidRPr="007F25D6">
        <w:rPr>
          <w:rFonts w:ascii="Courier New" w:eastAsia="Times New Roman" w:hAnsi="Courier New" w:cs="Courier New"/>
          <w:b/>
          <w:bCs/>
          <w:color w:val="000000"/>
          <w:sz w:val="40"/>
          <w:szCs w:val="40"/>
          <w:lang w:eastAsia="de-DE"/>
        </w:rPr>
        <w:t>Werkzeug- und Formenbau-Ehrenmedaille 2021 für Lothar Horn</w:t>
      </w:r>
    </w:p>
    <w:p w14:paraId="4A0B87BA" w14:textId="77777777" w:rsidR="00F06C1C" w:rsidRPr="007F25D6" w:rsidRDefault="00F06C1C" w:rsidP="00075BB3">
      <w:pPr>
        <w:spacing w:after="160" w:line="360" w:lineRule="auto"/>
        <w:rPr>
          <w:rFonts w:ascii="Courier New" w:eastAsia="Times New Roman" w:hAnsi="Courier New" w:cs="Courier New"/>
          <w:b/>
          <w:bCs/>
          <w:color w:val="000000"/>
          <w:sz w:val="20"/>
          <w:szCs w:val="20"/>
          <w:lang w:eastAsia="de-DE"/>
        </w:rPr>
      </w:pPr>
    </w:p>
    <w:p w14:paraId="764D135B" w14:textId="32585912" w:rsidR="00075BB3" w:rsidRPr="007F25D6" w:rsidRDefault="00075BB3" w:rsidP="007F25D6">
      <w:pPr>
        <w:spacing w:after="160" w:line="360" w:lineRule="auto"/>
        <w:rPr>
          <w:rFonts w:ascii="Courier New" w:eastAsia="Times New Roman" w:hAnsi="Courier New" w:cs="Courier New"/>
          <w:color w:val="000000"/>
          <w:sz w:val="20"/>
          <w:szCs w:val="20"/>
          <w:lang w:eastAsia="de-DE"/>
        </w:rPr>
      </w:pPr>
      <w:r w:rsidRPr="007F25D6">
        <w:rPr>
          <w:rFonts w:ascii="Courier New" w:eastAsia="Times New Roman" w:hAnsi="Courier New" w:cs="Courier New"/>
          <w:b/>
          <w:bCs/>
          <w:color w:val="000000"/>
          <w:sz w:val="20"/>
          <w:szCs w:val="20"/>
          <w:lang w:eastAsia="de-DE"/>
        </w:rPr>
        <w:t xml:space="preserve">Die Werkzeug- und Formenbau-Ehrenmedaille ist eine Auszeichnung, die seit Beginn der Moulding Expo beim Ausstellerabend an verdiente Persönlichkeiten der Branche verliehen wird. An Pioniere und Visionäre, die für die Branche wegweisende Signale gesetzt haben und Vorbild sind. Diese Tradition wurde auch beim diesjährigen virtuellen Messeabend </w:t>
      </w:r>
      <w:r w:rsidR="0032463E" w:rsidRPr="007F25D6">
        <w:rPr>
          <w:rFonts w:ascii="Courier New" w:eastAsia="Times New Roman" w:hAnsi="Courier New" w:cs="Courier New"/>
          <w:b/>
          <w:bCs/>
          <w:color w:val="000000"/>
          <w:sz w:val="20"/>
          <w:szCs w:val="20"/>
          <w:lang w:eastAsia="de-DE"/>
        </w:rPr>
        <w:t xml:space="preserve">am 10. Juni </w:t>
      </w:r>
      <w:r w:rsidRPr="007F25D6">
        <w:rPr>
          <w:rFonts w:ascii="Courier New" w:eastAsia="Times New Roman" w:hAnsi="Courier New" w:cs="Courier New"/>
          <w:b/>
          <w:bCs/>
          <w:color w:val="000000"/>
          <w:sz w:val="20"/>
          <w:szCs w:val="20"/>
          <w:lang w:eastAsia="de-DE"/>
        </w:rPr>
        <w:t>fortgesetzt, der Spätschicht „</w:t>
      </w:r>
      <w:proofErr w:type="spellStart"/>
      <w:r w:rsidRPr="007F25D6">
        <w:rPr>
          <w:rFonts w:ascii="Courier New" w:eastAsia="Times New Roman" w:hAnsi="Courier New" w:cs="Courier New"/>
          <w:b/>
          <w:bCs/>
          <w:color w:val="000000"/>
          <w:sz w:val="20"/>
          <w:szCs w:val="20"/>
          <w:lang w:eastAsia="de-DE"/>
        </w:rPr>
        <w:t>Mex</w:t>
      </w:r>
      <w:proofErr w:type="spellEnd"/>
      <w:r w:rsidRPr="007F25D6">
        <w:rPr>
          <w:rFonts w:ascii="Courier New" w:eastAsia="Times New Roman" w:hAnsi="Courier New" w:cs="Courier New"/>
          <w:b/>
          <w:bCs/>
          <w:color w:val="000000"/>
          <w:sz w:val="20"/>
          <w:szCs w:val="20"/>
          <w:lang w:eastAsia="de-DE"/>
        </w:rPr>
        <w:t>-Special“ des VDWF. Der Preisträger ist diesmal ein Unternehmer, der viel in der Branche bewegt: Lothar Horn, Geschäftsführer der Paul Horn GmbH in Tübingen.</w:t>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Pr="007F25D6">
        <w:rPr>
          <w:rFonts w:ascii="Courier New" w:eastAsia="Times New Roman" w:hAnsi="Courier New" w:cs="Courier New"/>
          <w:color w:val="000000"/>
          <w:sz w:val="20"/>
          <w:szCs w:val="20"/>
          <w:lang w:eastAsia="de-DE"/>
        </w:rPr>
        <w:t>Die Werkzeug- und Formenbau-Ehrenmedaille wurde geschaffen, um die Leistung verdienter Persönlichkeiten für die Branche der Werkzeug-</w:t>
      </w:r>
      <w:r w:rsidR="00E67E76"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Modell- und Formenbauer zu würdigen. Es sind Menschen, die </w:t>
      </w:r>
      <w:r w:rsidR="00E67E76" w:rsidRPr="007F25D6">
        <w:rPr>
          <w:rFonts w:ascii="Courier New" w:eastAsia="Times New Roman" w:hAnsi="Courier New" w:cs="Courier New"/>
          <w:color w:val="000000"/>
          <w:sz w:val="20"/>
          <w:szCs w:val="20"/>
          <w:lang w:eastAsia="de-DE"/>
        </w:rPr>
        <w:t xml:space="preserve">auf diesem Gebiet </w:t>
      </w:r>
      <w:r w:rsidRPr="007F25D6">
        <w:rPr>
          <w:rFonts w:ascii="Courier New" w:eastAsia="Times New Roman" w:hAnsi="Courier New" w:cs="Courier New"/>
          <w:color w:val="000000"/>
          <w:sz w:val="20"/>
          <w:szCs w:val="20"/>
          <w:lang w:eastAsia="de-DE"/>
        </w:rPr>
        <w:t xml:space="preserve">etwas bewegt haben und nach wie vor bewegen. Der Award ist ausdrücklich kein Preis für das Lebenswerk. Denn die Jury erhofft sich von den Preisträgern, dass sie auch weiterhin </w:t>
      </w:r>
      <w:r w:rsidR="00B80E9E" w:rsidRPr="007F25D6">
        <w:rPr>
          <w:rFonts w:ascii="Courier New" w:eastAsia="Times New Roman" w:hAnsi="Courier New" w:cs="Courier New"/>
          <w:color w:val="000000"/>
          <w:sz w:val="20"/>
          <w:szCs w:val="20"/>
          <w:lang w:eastAsia="de-DE"/>
        </w:rPr>
        <w:t xml:space="preserve">ein Beispiel </w:t>
      </w:r>
      <w:r w:rsidRPr="007F25D6">
        <w:rPr>
          <w:rFonts w:ascii="Courier New" w:eastAsia="Times New Roman" w:hAnsi="Courier New" w:cs="Courier New"/>
          <w:color w:val="000000"/>
          <w:sz w:val="20"/>
          <w:szCs w:val="20"/>
          <w:lang w:eastAsia="de-DE"/>
        </w:rPr>
        <w:t>sind für all diejenigen, die in dieser Branche aktiv sind oder werden wollen. Die Preisträger sind insbesondere auch Vorbild für die Jugend und Leuchttürme über die Branche hinaus.</w:t>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Pr="007F25D6">
        <w:rPr>
          <w:rFonts w:ascii="Courier New" w:eastAsia="Times New Roman" w:hAnsi="Courier New" w:cs="Courier New"/>
          <w:color w:val="000000"/>
          <w:sz w:val="20"/>
          <w:szCs w:val="20"/>
          <w:lang w:eastAsia="de-DE"/>
        </w:rPr>
        <w:t>Bei der Auswahl der Kandidaten gehen Prof. Wolfgang Boos</w:t>
      </w:r>
      <w:r w:rsidR="00B80E9E"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w:t>
      </w:r>
      <w:r w:rsidR="008D0F48" w:rsidRPr="007F25D6">
        <w:rPr>
          <w:rFonts w:ascii="Courier New" w:eastAsia="Times New Roman" w:hAnsi="Courier New" w:cs="Courier New"/>
          <w:color w:val="000000"/>
          <w:sz w:val="20"/>
          <w:szCs w:val="20"/>
          <w:lang w:eastAsia="de-DE"/>
        </w:rPr>
        <w:t>Geschäftsführer</w:t>
      </w:r>
      <w:r w:rsidRPr="007F25D6">
        <w:rPr>
          <w:rFonts w:ascii="Courier New" w:eastAsia="Times New Roman" w:hAnsi="Courier New" w:cs="Courier New"/>
          <w:color w:val="000000"/>
          <w:sz w:val="20"/>
          <w:szCs w:val="20"/>
          <w:lang w:eastAsia="de-DE"/>
        </w:rPr>
        <w:t xml:space="preserve"> </w:t>
      </w:r>
      <w:r w:rsidR="00B80E9E" w:rsidRPr="007F25D6">
        <w:rPr>
          <w:rFonts w:ascii="Courier New" w:eastAsia="Times New Roman" w:hAnsi="Courier New" w:cs="Courier New"/>
          <w:color w:val="000000"/>
          <w:sz w:val="20"/>
          <w:szCs w:val="20"/>
          <w:lang w:eastAsia="de-DE"/>
        </w:rPr>
        <w:t xml:space="preserve">der </w:t>
      </w:r>
      <w:r w:rsidRPr="007F25D6">
        <w:rPr>
          <w:rFonts w:ascii="Courier New" w:eastAsia="Times New Roman" w:hAnsi="Courier New" w:cs="Courier New"/>
          <w:color w:val="000000"/>
          <w:sz w:val="20"/>
          <w:szCs w:val="20"/>
          <w:lang w:eastAsia="de-DE"/>
        </w:rPr>
        <w:t>WBA Werkzeugbauakademie Aachen, Ralf Dürrwächter</w:t>
      </w:r>
      <w:r w:rsidR="00B80E9E"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Geschäftsführer </w:t>
      </w:r>
      <w:r w:rsidR="00B80E9E" w:rsidRPr="007F25D6">
        <w:rPr>
          <w:rFonts w:ascii="Courier New" w:eastAsia="Times New Roman" w:hAnsi="Courier New" w:cs="Courier New"/>
          <w:color w:val="000000"/>
          <w:sz w:val="20"/>
          <w:szCs w:val="20"/>
          <w:lang w:eastAsia="de-DE"/>
        </w:rPr>
        <w:t xml:space="preserve">des </w:t>
      </w:r>
      <w:r w:rsidRPr="007F25D6">
        <w:rPr>
          <w:rFonts w:ascii="Courier New" w:eastAsia="Times New Roman" w:hAnsi="Courier New" w:cs="Courier New"/>
          <w:color w:val="000000"/>
          <w:sz w:val="20"/>
          <w:szCs w:val="20"/>
          <w:lang w:eastAsia="de-DE"/>
        </w:rPr>
        <w:t>VDWF</w:t>
      </w:r>
      <w:r w:rsidR="008D0F48" w:rsidRPr="007F25D6">
        <w:rPr>
          <w:rFonts w:ascii="Courier New" w:eastAsia="Times New Roman" w:hAnsi="Courier New" w:cs="Courier New"/>
          <w:color w:val="000000"/>
          <w:sz w:val="20"/>
          <w:szCs w:val="20"/>
          <w:lang w:eastAsia="de-DE"/>
        </w:rPr>
        <w:t xml:space="preserve">, </w:t>
      </w:r>
      <w:r w:rsidRPr="007F25D6">
        <w:rPr>
          <w:rFonts w:ascii="Courier New" w:eastAsia="Times New Roman" w:hAnsi="Courier New" w:cs="Courier New"/>
          <w:color w:val="000000"/>
          <w:sz w:val="20"/>
          <w:szCs w:val="20"/>
          <w:lang w:eastAsia="de-DE"/>
        </w:rPr>
        <w:t xml:space="preserve">Richard </w:t>
      </w:r>
      <w:proofErr w:type="spellStart"/>
      <w:r w:rsidRPr="007F25D6">
        <w:rPr>
          <w:rFonts w:ascii="Courier New" w:eastAsia="Times New Roman" w:hAnsi="Courier New" w:cs="Courier New"/>
          <w:color w:val="000000"/>
          <w:sz w:val="20"/>
          <w:szCs w:val="20"/>
          <w:lang w:eastAsia="de-DE"/>
        </w:rPr>
        <w:t>Pergler</w:t>
      </w:r>
      <w:proofErr w:type="spellEnd"/>
      <w:r w:rsidRPr="007F25D6">
        <w:rPr>
          <w:rFonts w:ascii="Courier New" w:eastAsia="Times New Roman" w:hAnsi="Courier New" w:cs="Courier New"/>
          <w:color w:val="000000"/>
          <w:sz w:val="20"/>
          <w:szCs w:val="20"/>
          <w:lang w:eastAsia="de-DE"/>
        </w:rPr>
        <w:t xml:space="preserve">, </w:t>
      </w:r>
      <w:r w:rsidR="00B80E9E" w:rsidRPr="007F25D6">
        <w:rPr>
          <w:rFonts w:ascii="Courier New" w:eastAsia="Times New Roman" w:hAnsi="Courier New" w:cs="Courier New"/>
          <w:color w:val="000000"/>
          <w:sz w:val="20"/>
          <w:szCs w:val="20"/>
          <w:lang w:eastAsia="de-DE"/>
        </w:rPr>
        <w:t xml:space="preserve">Inhaber von </w:t>
      </w:r>
      <w:proofErr w:type="spellStart"/>
      <w:r w:rsidRPr="007F25D6">
        <w:rPr>
          <w:rFonts w:ascii="Courier New" w:eastAsia="Times New Roman" w:hAnsi="Courier New" w:cs="Courier New"/>
          <w:color w:val="000000"/>
          <w:sz w:val="20"/>
          <w:szCs w:val="20"/>
          <w:lang w:eastAsia="de-DE"/>
        </w:rPr>
        <w:t>Pergler</w:t>
      </w:r>
      <w:proofErr w:type="spellEnd"/>
      <w:r w:rsidRPr="007F25D6">
        <w:rPr>
          <w:rFonts w:ascii="Courier New" w:eastAsia="Times New Roman" w:hAnsi="Courier New" w:cs="Courier New"/>
          <w:color w:val="000000"/>
          <w:sz w:val="20"/>
          <w:szCs w:val="20"/>
          <w:lang w:eastAsia="de-DE"/>
        </w:rPr>
        <w:t xml:space="preserve"> Media</w:t>
      </w:r>
      <w:r w:rsidR="00B80E9E"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w:t>
      </w:r>
      <w:r w:rsidR="008D0F48" w:rsidRPr="007F25D6">
        <w:rPr>
          <w:rFonts w:ascii="Courier New" w:eastAsia="Times New Roman" w:hAnsi="Courier New" w:cs="Courier New"/>
          <w:color w:val="000000"/>
          <w:sz w:val="20"/>
          <w:szCs w:val="20"/>
          <w:lang w:eastAsia="de-DE"/>
        </w:rPr>
        <w:t xml:space="preserve">und Alfred Graf </w:t>
      </w:r>
      <w:proofErr w:type="spellStart"/>
      <w:r w:rsidR="008D0F48" w:rsidRPr="007F25D6">
        <w:rPr>
          <w:rFonts w:ascii="Courier New" w:eastAsia="Times New Roman" w:hAnsi="Courier New" w:cs="Courier New"/>
          <w:color w:val="000000"/>
          <w:sz w:val="20"/>
          <w:szCs w:val="20"/>
          <w:lang w:eastAsia="de-DE"/>
        </w:rPr>
        <w:t>Zedtwitz</w:t>
      </w:r>
      <w:proofErr w:type="spellEnd"/>
      <w:r w:rsidR="008D0F48" w:rsidRPr="007F25D6">
        <w:rPr>
          <w:rFonts w:ascii="Courier New" w:eastAsia="Times New Roman" w:hAnsi="Courier New" w:cs="Courier New"/>
          <w:color w:val="000000"/>
          <w:sz w:val="20"/>
          <w:szCs w:val="20"/>
          <w:lang w:eastAsia="de-DE"/>
        </w:rPr>
        <w:t xml:space="preserve">, Pressesprecher </w:t>
      </w:r>
      <w:r w:rsidR="00B80E9E" w:rsidRPr="007F25D6">
        <w:rPr>
          <w:rFonts w:ascii="Courier New" w:eastAsia="Times New Roman" w:hAnsi="Courier New" w:cs="Courier New"/>
          <w:color w:val="000000"/>
          <w:sz w:val="20"/>
          <w:szCs w:val="20"/>
          <w:lang w:eastAsia="de-DE"/>
        </w:rPr>
        <w:t xml:space="preserve">des </w:t>
      </w:r>
      <w:r w:rsidR="008D0F48" w:rsidRPr="007F25D6">
        <w:rPr>
          <w:rFonts w:ascii="Courier New" w:eastAsia="Times New Roman" w:hAnsi="Courier New" w:cs="Courier New"/>
          <w:color w:val="000000"/>
          <w:sz w:val="20"/>
          <w:szCs w:val="20"/>
          <w:lang w:eastAsia="de-DE"/>
        </w:rPr>
        <w:t>Fachverband</w:t>
      </w:r>
      <w:r w:rsidR="00B80E9E" w:rsidRPr="007F25D6">
        <w:rPr>
          <w:rFonts w:ascii="Courier New" w:eastAsia="Times New Roman" w:hAnsi="Courier New" w:cs="Courier New"/>
          <w:color w:val="000000"/>
          <w:sz w:val="20"/>
          <w:szCs w:val="20"/>
          <w:lang w:eastAsia="de-DE"/>
        </w:rPr>
        <w:t>s</w:t>
      </w:r>
      <w:r w:rsidR="008D0F48" w:rsidRPr="007F25D6">
        <w:rPr>
          <w:rFonts w:ascii="Courier New" w:eastAsia="Times New Roman" w:hAnsi="Courier New" w:cs="Courier New"/>
          <w:color w:val="000000"/>
          <w:sz w:val="20"/>
          <w:szCs w:val="20"/>
          <w:lang w:eastAsia="de-DE"/>
        </w:rPr>
        <w:t xml:space="preserve"> Präzisionswerkzeuge des VDMA</w:t>
      </w:r>
      <w:r w:rsidR="00B80E9E"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stets mit größter Sorgfalt vor. Es gibt schließlich sehr viele verdiente Persönlichkeiten in der Branche, die solch eine Auszeichnung eben auch verdienen würden. Und so zie</w:t>
      </w:r>
      <w:r w:rsidR="00B80E9E" w:rsidRPr="007F25D6">
        <w:rPr>
          <w:rFonts w:ascii="Courier New" w:eastAsia="Times New Roman" w:hAnsi="Courier New" w:cs="Courier New"/>
          <w:color w:val="000000"/>
          <w:sz w:val="20"/>
          <w:szCs w:val="20"/>
          <w:lang w:eastAsia="de-DE"/>
        </w:rPr>
        <w:t>h</w:t>
      </w:r>
      <w:r w:rsidRPr="007F25D6">
        <w:rPr>
          <w:rFonts w:ascii="Courier New" w:eastAsia="Times New Roman" w:hAnsi="Courier New" w:cs="Courier New"/>
          <w:color w:val="000000"/>
          <w:sz w:val="20"/>
          <w:szCs w:val="20"/>
          <w:lang w:eastAsia="de-DE"/>
        </w:rPr>
        <w:t>en sich die Jurysitzungen manchmal</w:t>
      </w:r>
      <w:r w:rsidR="00B80E9E" w:rsidRPr="007F25D6">
        <w:rPr>
          <w:rFonts w:ascii="Courier New" w:eastAsia="Times New Roman" w:hAnsi="Courier New" w:cs="Courier New"/>
          <w:color w:val="000000"/>
          <w:sz w:val="20"/>
          <w:szCs w:val="20"/>
          <w:lang w:eastAsia="de-DE"/>
        </w:rPr>
        <w:t> </w:t>
      </w:r>
      <w:r w:rsidR="008D0F48"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Anders </w:t>
      </w:r>
      <w:r w:rsidR="00B80E9E" w:rsidRPr="007F25D6">
        <w:rPr>
          <w:rFonts w:ascii="Courier New" w:eastAsia="Times New Roman" w:hAnsi="Courier New" w:cs="Courier New"/>
          <w:color w:val="000000"/>
          <w:sz w:val="20"/>
          <w:szCs w:val="20"/>
          <w:lang w:eastAsia="de-DE"/>
        </w:rPr>
        <w:t>in diesem Jahr</w:t>
      </w:r>
      <w:r w:rsidR="008D0F48"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w:t>
      </w:r>
      <w:r w:rsidR="008D0F48"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Ein Name wurde genannt – und bei den Jury-Mitgliedern </w:t>
      </w:r>
      <w:r w:rsidR="008D0F48" w:rsidRPr="007F25D6">
        <w:rPr>
          <w:rFonts w:ascii="Courier New" w:eastAsia="Times New Roman" w:hAnsi="Courier New" w:cs="Courier New"/>
          <w:color w:val="000000"/>
          <w:sz w:val="20"/>
          <w:szCs w:val="20"/>
          <w:lang w:eastAsia="de-DE"/>
        </w:rPr>
        <w:t xml:space="preserve">stellte sich umgehend ein </w:t>
      </w:r>
      <w:r w:rsidRPr="007F25D6">
        <w:rPr>
          <w:rFonts w:ascii="Courier New" w:eastAsia="Times New Roman" w:hAnsi="Courier New" w:cs="Courier New"/>
          <w:color w:val="000000"/>
          <w:sz w:val="20"/>
          <w:szCs w:val="20"/>
          <w:lang w:eastAsia="de-DE"/>
        </w:rPr>
        <w:t>breit</w:t>
      </w:r>
      <w:r w:rsidR="008D0F48" w:rsidRPr="007F25D6">
        <w:rPr>
          <w:rFonts w:ascii="Courier New" w:eastAsia="Times New Roman" w:hAnsi="Courier New" w:cs="Courier New"/>
          <w:color w:val="000000"/>
          <w:sz w:val="20"/>
          <w:szCs w:val="20"/>
          <w:lang w:eastAsia="de-DE"/>
        </w:rPr>
        <w:t xml:space="preserve">es Lächeln ein“, </w:t>
      </w:r>
      <w:r w:rsidR="006839B6" w:rsidRPr="007F25D6">
        <w:rPr>
          <w:rFonts w:ascii="Courier New" w:eastAsia="Times New Roman" w:hAnsi="Courier New" w:cs="Courier New"/>
          <w:color w:val="000000"/>
          <w:sz w:val="20"/>
          <w:szCs w:val="20"/>
          <w:lang w:eastAsia="de-DE"/>
        </w:rPr>
        <w:t>verriet</w:t>
      </w:r>
      <w:r w:rsidR="00C45CBC" w:rsidRPr="007F25D6">
        <w:rPr>
          <w:rFonts w:ascii="Courier New" w:eastAsia="Times New Roman" w:hAnsi="Courier New" w:cs="Courier New"/>
          <w:color w:val="000000"/>
          <w:sz w:val="20"/>
          <w:szCs w:val="20"/>
          <w:lang w:eastAsia="de-DE"/>
        </w:rPr>
        <w:t xml:space="preserve"> </w:t>
      </w:r>
      <w:r w:rsidR="008D0F48" w:rsidRPr="007F25D6">
        <w:rPr>
          <w:rFonts w:ascii="Courier New" w:eastAsia="Times New Roman" w:hAnsi="Courier New" w:cs="Courier New"/>
          <w:color w:val="000000"/>
          <w:sz w:val="20"/>
          <w:szCs w:val="20"/>
          <w:lang w:eastAsia="de-DE"/>
        </w:rPr>
        <w:t xml:space="preserve">Richard </w:t>
      </w:r>
      <w:proofErr w:type="spellStart"/>
      <w:r w:rsidR="008D0F48" w:rsidRPr="007F25D6">
        <w:rPr>
          <w:rFonts w:ascii="Courier New" w:eastAsia="Times New Roman" w:hAnsi="Courier New" w:cs="Courier New"/>
          <w:color w:val="000000"/>
          <w:sz w:val="20"/>
          <w:szCs w:val="20"/>
          <w:lang w:eastAsia="de-DE"/>
        </w:rPr>
        <w:t>Pergler</w:t>
      </w:r>
      <w:proofErr w:type="spellEnd"/>
      <w:r w:rsidR="008D0F48" w:rsidRPr="007F25D6">
        <w:rPr>
          <w:rFonts w:ascii="Courier New" w:eastAsia="Times New Roman" w:hAnsi="Courier New" w:cs="Courier New"/>
          <w:color w:val="000000"/>
          <w:sz w:val="20"/>
          <w:szCs w:val="20"/>
          <w:lang w:eastAsia="de-DE"/>
        </w:rPr>
        <w:t xml:space="preserve"> in seiner </w:t>
      </w:r>
      <w:r w:rsidR="00B80E9E" w:rsidRPr="007F25D6">
        <w:rPr>
          <w:rFonts w:ascii="Courier New" w:eastAsia="Times New Roman" w:hAnsi="Courier New" w:cs="Courier New"/>
          <w:color w:val="000000"/>
          <w:sz w:val="20"/>
          <w:szCs w:val="20"/>
          <w:lang w:eastAsia="de-DE"/>
        </w:rPr>
        <w:t>L</w:t>
      </w:r>
      <w:r w:rsidR="008D0F48" w:rsidRPr="007F25D6">
        <w:rPr>
          <w:rFonts w:ascii="Courier New" w:eastAsia="Times New Roman" w:hAnsi="Courier New" w:cs="Courier New"/>
          <w:color w:val="000000"/>
          <w:sz w:val="20"/>
          <w:szCs w:val="20"/>
          <w:lang w:eastAsia="de-DE"/>
        </w:rPr>
        <w:t>audatio</w:t>
      </w:r>
      <w:r w:rsidRPr="007F25D6">
        <w:rPr>
          <w:rFonts w:ascii="Courier New" w:eastAsia="Times New Roman" w:hAnsi="Courier New" w:cs="Courier New"/>
          <w:color w:val="000000"/>
          <w:sz w:val="20"/>
          <w:szCs w:val="20"/>
          <w:lang w:eastAsia="de-DE"/>
        </w:rPr>
        <w:t xml:space="preserve">. Das </w:t>
      </w:r>
      <w:r w:rsidR="008D0F48" w:rsidRPr="007F25D6">
        <w:rPr>
          <w:rFonts w:ascii="Courier New" w:eastAsia="Times New Roman" w:hAnsi="Courier New" w:cs="Courier New"/>
          <w:color w:val="000000"/>
          <w:sz w:val="20"/>
          <w:szCs w:val="20"/>
          <w:lang w:eastAsia="de-DE"/>
        </w:rPr>
        <w:t xml:space="preserve">habe es </w:t>
      </w:r>
      <w:r w:rsidRPr="007F25D6">
        <w:rPr>
          <w:rFonts w:ascii="Courier New" w:eastAsia="Times New Roman" w:hAnsi="Courier New" w:cs="Courier New"/>
          <w:color w:val="000000"/>
          <w:sz w:val="20"/>
          <w:szCs w:val="20"/>
          <w:lang w:eastAsia="de-DE"/>
        </w:rPr>
        <w:t>vorher so noch nie</w:t>
      </w:r>
      <w:r w:rsidR="008D0F48" w:rsidRPr="007F25D6">
        <w:rPr>
          <w:rFonts w:ascii="Courier New" w:eastAsia="Times New Roman" w:hAnsi="Courier New" w:cs="Courier New"/>
          <w:color w:val="000000"/>
          <w:sz w:val="20"/>
          <w:szCs w:val="20"/>
          <w:lang w:eastAsia="de-DE"/>
        </w:rPr>
        <w:t xml:space="preserve"> gegeben. </w:t>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008D0F48" w:rsidRPr="007F25D6">
        <w:rPr>
          <w:rFonts w:ascii="Courier New" w:eastAsia="Times New Roman" w:hAnsi="Courier New" w:cs="Courier New"/>
          <w:b/>
          <w:bCs/>
          <w:color w:val="000000"/>
          <w:sz w:val="20"/>
          <w:szCs w:val="20"/>
          <w:lang w:eastAsia="de-DE"/>
        </w:rPr>
        <w:t xml:space="preserve">Unternehmerpersönlichkeit par </w:t>
      </w:r>
      <w:r w:rsidR="00B80E9E" w:rsidRPr="007F25D6">
        <w:rPr>
          <w:rFonts w:ascii="Courier New" w:eastAsia="Times New Roman" w:hAnsi="Courier New" w:cs="Courier New"/>
          <w:b/>
          <w:bCs/>
          <w:color w:val="000000"/>
          <w:sz w:val="20"/>
          <w:szCs w:val="20"/>
          <w:lang w:eastAsia="de-DE"/>
        </w:rPr>
        <w:t>e</w:t>
      </w:r>
      <w:r w:rsidR="008D0F48" w:rsidRPr="007F25D6">
        <w:rPr>
          <w:rFonts w:ascii="Courier New" w:eastAsia="Times New Roman" w:hAnsi="Courier New" w:cs="Courier New"/>
          <w:b/>
          <w:bCs/>
          <w:color w:val="000000"/>
          <w:sz w:val="20"/>
          <w:szCs w:val="20"/>
          <w:lang w:eastAsia="de-DE"/>
        </w:rPr>
        <w:t>xcellence</w:t>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Pr="007F25D6">
        <w:rPr>
          <w:rFonts w:ascii="Courier New" w:eastAsia="Times New Roman" w:hAnsi="Courier New" w:cs="Courier New"/>
          <w:color w:val="000000"/>
          <w:sz w:val="20"/>
          <w:szCs w:val="20"/>
          <w:lang w:eastAsia="de-DE"/>
        </w:rPr>
        <w:t>Der diesjährige Preisträger ist Lothar Horn, Geschäftsführer der Paul Horn GmbH in Tübingen. Er ist eine Unternehmerpersönlichkeit schlechthin.</w:t>
      </w:r>
      <w:r w:rsidR="00B80E9E" w:rsidRPr="007F25D6">
        <w:rPr>
          <w:rFonts w:ascii="Courier New" w:eastAsia="Times New Roman" w:hAnsi="Courier New" w:cs="Courier New"/>
          <w:color w:val="000000"/>
          <w:sz w:val="20"/>
          <w:szCs w:val="20"/>
          <w:lang w:eastAsia="de-DE"/>
        </w:rPr>
        <w:t xml:space="preserve"> </w:t>
      </w:r>
      <w:proofErr w:type="spellStart"/>
      <w:r w:rsidR="008D0F48" w:rsidRPr="007F25D6">
        <w:rPr>
          <w:rFonts w:ascii="Courier New" w:eastAsia="Times New Roman" w:hAnsi="Courier New" w:cs="Courier New"/>
          <w:color w:val="000000"/>
          <w:sz w:val="20"/>
          <w:szCs w:val="20"/>
          <w:lang w:eastAsia="de-DE"/>
        </w:rPr>
        <w:t>Pergler</w:t>
      </w:r>
      <w:proofErr w:type="spellEnd"/>
      <w:r w:rsidR="008D0F48" w:rsidRPr="007F25D6">
        <w:rPr>
          <w:rFonts w:ascii="Courier New" w:eastAsia="Times New Roman" w:hAnsi="Courier New" w:cs="Courier New"/>
          <w:color w:val="000000"/>
          <w:sz w:val="20"/>
          <w:szCs w:val="20"/>
          <w:lang w:eastAsia="de-DE"/>
        </w:rPr>
        <w:t>: „</w:t>
      </w:r>
      <w:r w:rsidRPr="007F25D6">
        <w:rPr>
          <w:rFonts w:ascii="Courier New" w:eastAsia="Times New Roman" w:hAnsi="Courier New" w:cs="Courier New"/>
          <w:color w:val="000000"/>
          <w:sz w:val="20"/>
          <w:szCs w:val="20"/>
          <w:lang w:eastAsia="de-DE"/>
        </w:rPr>
        <w:t xml:space="preserve">Auch wenn er in der Branche ein richtig großes Unternehmen lenkt und leitet, ist er sich in all den Jahren treu geblieben, ansprechbar für </w:t>
      </w:r>
      <w:r w:rsidRPr="007F25D6">
        <w:rPr>
          <w:rFonts w:ascii="Courier New" w:eastAsia="Times New Roman" w:hAnsi="Courier New" w:cs="Courier New"/>
          <w:color w:val="000000"/>
          <w:sz w:val="20"/>
          <w:szCs w:val="20"/>
          <w:lang w:eastAsia="de-DE"/>
        </w:rPr>
        <w:lastRenderedPageBreak/>
        <w:t>jeden, nahbar eben. Ein Mensch</w:t>
      </w:r>
      <w:r w:rsidR="008D0F48" w:rsidRPr="007F25D6">
        <w:rPr>
          <w:rFonts w:ascii="Courier New" w:eastAsia="Times New Roman" w:hAnsi="Courier New" w:cs="Courier New"/>
          <w:color w:val="000000"/>
          <w:sz w:val="20"/>
          <w:szCs w:val="20"/>
          <w:lang w:eastAsia="de-DE"/>
        </w:rPr>
        <w:t xml:space="preserve">.“ </w:t>
      </w:r>
      <w:r w:rsidRPr="007F25D6">
        <w:rPr>
          <w:rFonts w:ascii="Courier New" w:eastAsia="Times New Roman" w:hAnsi="Courier New" w:cs="Courier New"/>
          <w:color w:val="000000"/>
          <w:sz w:val="20"/>
          <w:szCs w:val="20"/>
          <w:lang w:eastAsia="de-DE"/>
        </w:rPr>
        <w:t xml:space="preserve">Und zwar ein Mensch mit Charisma. Lothar Horn führt seine Mitarbeiter </w:t>
      </w:r>
      <w:r w:rsidR="008D0F48" w:rsidRPr="007F25D6">
        <w:rPr>
          <w:rFonts w:ascii="Courier New" w:eastAsia="Times New Roman" w:hAnsi="Courier New" w:cs="Courier New"/>
          <w:color w:val="000000"/>
          <w:sz w:val="20"/>
          <w:szCs w:val="20"/>
          <w:lang w:eastAsia="de-DE"/>
        </w:rPr>
        <w:t>als</w:t>
      </w:r>
      <w:r w:rsidRPr="007F25D6">
        <w:rPr>
          <w:rFonts w:ascii="Courier New" w:eastAsia="Times New Roman" w:hAnsi="Courier New" w:cs="Courier New"/>
          <w:color w:val="000000"/>
          <w:sz w:val="20"/>
          <w:szCs w:val="20"/>
          <w:lang w:eastAsia="de-DE"/>
        </w:rPr>
        <w:t xml:space="preserve"> persönlich</w:t>
      </w:r>
      <w:r w:rsidR="008D0F48" w:rsidRPr="007F25D6">
        <w:rPr>
          <w:rFonts w:ascii="Courier New" w:eastAsia="Times New Roman" w:hAnsi="Courier New" w:cs="Courier New"/>
          <w:color w:val="000000"/>
          <w:sz w:val="20"/>
          <w:szCs w:val="20"/>
          <w:lang w:eastAsia="de-DE"/>
        </w:rPr>
        <w:t>es</w:t>
      </w:r>
      <w:r w:rsidRPr="007F25D6">
        <w:rPr>
          <w:rFonts w:ascii="Courier New" w:eastAsia="Times New Roman" w:hAnsi="Courier New" w:cs="Courier New"/>
          <w:color w:val="000000"/>
          <w:sz w:val="20"/>
          <w:szCs w:val="20"/>
          <w:lang w:eastAsia="de-DE"/>
        </w:rPr>
        <w:t xml:space="preserve"> Vorbild und hat damit sein Unternehmen nachhaltig </w:t>
      </w:r>
      <w:r w:rsidR="008D0F48" w:rsidRPr="007F25D6">
        <w:rPr>
          <w:rFonts w:ascii="Courier New" w:eastAsia="Times New Roman" w:hAnsi="Courier New" w:cs="Courier New"/>
          <w:color w:val="000000"/>
          <w:sz w:val="20"/>
          <w:szCs w:val="20"/>
          <w:lang w:eastAsia="de-DE"/>
        </w:rPr>
        <w:t>und vor allem in seinem ganz eigenen Stil</w:t>
      </w:r>
      <w:r w:rsidRPr="007F25D6">
        <w:rPr>
          <w:rFonts w:ascii="Courier New" w:eastAsia="Times New Roman" w:hAnsi="Courier New" w:cs="Courier New"/>
          <w:color w:val="000000"/>
          <w:sz w:val="20"/>
          <w:szCs w:val="20"/>
          <w:lang w:eastAsia="de-DE"/>
        </w:rPr>
        <w:t xml:space="preserve"> geprägt. Das schließt </w:t>
      </w:r>
      <w:r w:rsidR="008D0F48" w:rsidRPr="007F25D6">
        <w:rPr>
          <w:rFonts w:ascii="Courier New" w:eastAsia="Times New Roman" w:hAnsi="Courier New" w:cs="Courier New"/>
          <w:color w:val="000000"/>
          <w:sz w:val="20"/>
          <w:szCs w:val="20"/>
          <w:lang w:eastAsia="de-DE"/>
        </w:rPr>
        <w:t xml:space="preserve">nicht nur </w:t>
      </w:r>
      <w:r w:rsidRPr="007F25D6">
        <w:rPr>
          <w:rFonts w:ascii="Courier New" w:eastAsia="Times New Roman" w:hAnsi="Courier New" w:cs="Courier New"/>
          <w:color w:val="000000"/>
          <w:sz w:val="20"/>
          <w:szCs w:val="20"/>
          <w:lang w:eastAsia="de-DE"/>
        </w:rPr>
        <w:t xml:space="preserve">die Atmosphäre und die Menschen </w:t>
      </w:r>
      <w:r w:rsidR="008D0F48" w:rsidRPr="007F25D6">
        <w:rPr>
          <w:rFonts w:ascii="Courier New" w:eastAsia="Times New Roman" w:hAnsi="Courier New" w:cs="Courier New"/>
          <w:color w:val="000000"/>
          <w:sz w:val="20"/>
          <w:szCs w:val="20"/>
          <w:lang w:eastAsia="de-DE"/>
        </w:rPr>
        <w:t>im Unternehmen</w:t>
      </w:r>
      <w:r w:rsidRPr="007F25D6">
        <w:rPr>
          <w:rFonts w:ascii="Courier New" w:eastAsia="Times New Roman" w:hAnsi="Courier New" w:cs="Courier New"/>
          <w:color w:val="000000"/>
          <w:sz w:val="20"/>
          <w:szCs w:val="20"/>
          <w:lang w:eastAsia="de-DE"/>
        </w:rPr>
        <w:t xml:space="preserve"> ein</w:t>
      </w:r>
      <w:r w:rsidR="008D0F48" w:rsidRPr="007F25D6">
        <w:rPr>
          <w:rFonts w:ascii="Courier New" w:eastAsia="Times New Roman" w:hAnsi="Courier New" w:cs="Courier New"/>
          <w:color w:val="000000"/>
          <w:sz w:val="20"/>
          <w:szCs w:val="20"/>
          <w:lang w:eastAsia="de-DE"/>
        </w:rPr>
        <w:t xml:space="preserve">, sondern gleichermaßen auch </w:t>
      </w:r>
      <w:r w:rsidRPr="007F25D6">
        <w:rPr>
          <w:rFonts w:ascii="Courier New" w:eastAsia="Times New Roman" w:hAnsi="Courier New" w:cs="Courier New"/>
          <w:color w:val="000000"/>
          <w:sz w:val="20"/>
          <w:szCs w:val="20"/>
          <w:lang w:eastAsia="de-DE"/>
        </w:rPr>
        <w:t>die Art und Weise, wie man mit den Anwendern, den Kunden</w:t>
      </w:r>
      <w:r w:rsidR="008D0F48" w:rsidRPr="007F25D6">
        <w:rPr>
          <w:rFonts w:ascii="Courier New" w:eastAsia="Times New Roman" w:hAnsi="Courier New" w:cs="Courier New"/>
          <w:color w:val="000000"/>
          <w:sz w:val="20"/>
          <w:szCs w:val="20"/>
          <w:lang w:eastAsia="de-DE"/>
        </w:rPr>
        <w:t>, den Lieferanten</w:t>
      </w:r>
      <w:r w:rsidRPr="007F25D6">
        <w:rPr>
          <w:rFonts w:ascii="Courier New" w:eastAsia="Times New Roman" w:hAnsi="Courier New" w:cs="Courier New"/>
          <w:color w:val="000000"/>
          <w:sz w:val="20"/>
          <w:szCs w:val="20"/>
          <w:lang w:eastAsia="de-DE"/>
        </w:rPr>
        <w:t xml:space="preserve"> umgeht. </w:t>
      </w:r>
      <w:r w:rsidR="00562E95" w:rsidRPr="007F25D6">
        <w:rPr>
          <w:rFonts w:ascii="Courier New" w:eastAsia="Times New Roman" w:hAnsi="Courier New" w:cs="Courier New"/>
          <w:color w:val="000000"/>
          <w:sz w:val="20"/>
          <w:szCs w:val="20"/>
          <w:lang w:eastAsia="de-DE"/>
        </w:rPr>
        <w:t>Selten</w:t>
      </w:r>
      <w:r w:rsidR="002706AB" w:rsidRPr="007F25D6">
        <w:rPr>
          <w:rFonts w:ascii="Courier New" w:eastAsia="Times New Roman" w:hAnsi="Courier New" w:cs="Courier New"/>
          <w:color w:val="000000"/>
          <w:sz w:val="20"/>
          <w:szCs w:val="20"/>
          <w:lang w:eastAsia="de-DE"/>
        </w:rPr>
        <w:t xml:space="preserve"> wird so viel gelacht wie in seiner Nähe. Kurzum: </w:t>
      </w:r>
      <w:r w:rsidR="008D0F48" w:rsidRPr="007F25D6">
        <w:rPr>
          <w:rFonts w:ascii="Courier New" w:eastAsia="Times New Roman" w:hAnsi="Courier New" w:cs="Courier New"/>
          <w:color w:val="000000"/>
          <w:sz w:val="20"/>
          <w:szCs w:val="20"/>
          <w:lang w:eastAsia="de-DE"/>
        </w:rPr>
        <w:t>Lothar Horn</w:t>
      </w:r>
      <w:r w:rsidRPr="007F25D6">
        <w:rPr>
          <w:rFonts w:ascii="Courier New" w:eastAsia="Times New Roman" w:hAnsi="Courier New" w:cs="Courier New"/>
          <w:color w:val="000000"/>
          <w:sz w:val="20"/>
          <w:szCs w:val="20"/>
          <w:lang w:eastAsia="de-DE"/>
        </w:rPr>
        <w:t xml:space="preserve"> schafft den Menschen in seinem Umfeld Raum, damit sie sich entwickeln können.</w:t>
      </w:r>
      <w:r w:rsidR="007F25D6" w:rsidRPr="007F25D6">
        <w:rPr>
          <w:rFonts w:ascii="Courier New" w:eastAsia="Times New Roman" w:hAnsi="Courier New" w:cs="Courier New"/>
          <w:color w:val="000000"/>
          <w:sz w:val="20"/>
          <w:szCs w:val="20"/>
          <w:lang w:eastAsia="de-DE"/>
        </w:rPr>
        <w:br/>
      </w:r>
      <w:r w:rsidR="007F25D6" w:rsidRPr="007F25D6">
        <w:rPr>
          <w:rFonts w:ascii="Courier New" w:eastAsia="Times New Roman" w:hAnsi="Courier New" w:cs="Courier New"/>
          <w:color w:val="000000"/>
          <w:sz w:val="20"/>
          <w:szCs w:val="20"/>
          <w:lang w:eastAsia="de-DE"/>
        </w:rPr>
        <w:br/>
      </w:r>
      <w:r w:rsidR="002706AB" w:rsidRPr="007F25D6">
        <w:rPr>
          <w:rFonts w:ascii="Courier New" w:eastAsia="Times New Roman" w:hAnsi="Courier New" w:cs="Courier New"/>
          <w:color w:val="000000"/>
          <w:sz w:val="20"/>
          <w:szCs w:val="20"/>
          <w:lang w:eastAsia="de-DE"/>
        </w:rPr>
        <w:t>Der 64-Jährige trägt den Namen seines Unternehmens und damit auch die Branche hinaus in die Welt. I</w:t>
      </w:r>
      <w:r w:rsidRPr="007F25D6">
        <w:rPr>
          <w:rFonts w:ascii="Courier New" w:eastAsia="Times New Roman" w:hAnsi="Courier New" w:cs="Courier New"/>
          <w:color w:val="000000"/>
          <w:sz w:val="20"/>
          <w:szCs w:val="20"/>
          <w:lang w:eastAsia="de-DE"/>
        </w:rPr>
        <w:t xml:space="preserve">n </w:t>
      </w:r>
      <w:r w:rsidR="00562E95" w:rsidRPr="007F25D6">
        <w:rPr>
          <w:rFonts w:ascii="Courier New" w:eastAsia="Times New Roman" w:hAnsi="Courier New" w:cs="Courier New"/>
          <w:color w:val="000000"/>
          <w:sz w:val="20"/>
          <w:szCs w:val="20"/>
          <w:lang w:eastAsia="de-DE"/>
        </w:rPr>
        <w:t xml:space="preserve">der Hartmetall-Werkzeugfabrik Paul Horn GmbH </w:t>
      </w:r>
      <w:r w:rsidR="002706AB" w:rsidRPr="007F25D6">
        <w:rPr>
          <w:rFonts w:ascii="Courier New" w:eastAsia="Times New Roman" w:hAnsi="Courier New" w:cs="Courier New"/>
          <w:color w:val="000000"/>
          <w:sz w:val="20"/>
          <w:szCs w:val="20"/>
          <w:lang w:eastAsia="de-DE"/>
        </w:rPr>
        <w:t xml:space="preserve">hat er </w:t>
      </w:r>
      <w:r w:rsidRPr="007F25D6">
        <w:rPr>
          <w:rFonts w:ascii="Courier New" w:eastAsia="Times New Roman" w:hAnsi="Courier New" w:cs="Courier New"/>
          <w:color w:val="000000"/>
          <w:sz w:val="20"/>
          <w:szCs w:val="20"/>
          <w:lang w:eastAsia="de-DE"/>
        </w:rPr>
        <w:t xml:space="preserve">einen internen Werkzeugbau für </w:t>
      </w:r>
      <w:r w:rsidR="00DC66F6" w:rsidRPr="007F25D6">
        <w:rPr>
          <w:rFonts w:ascii="Courier New" w:eastAsia="Times New Roman" w:hAnsi="Courier New" w:cs="Courier New"/>
          <w:color w:val="000000"/>
          <w:sz w:val="20"/>
          <w:szCs w:val="20"/>
          <w:lang w:eastAsia="de-DE"/>
        </w:rPr>
        <w:t>Sonderv</w:t>
      </w:r>
      <w:r w:rsidRPr="007F25D6">
        <w:rPr>
          <w:rFonts w:ascii="Courier New" w:eastAsia="Times New Roman" w:hAnsi="Courier New" w:cs="Courier New"/>
          <w:color w:val="000000"/>
          <w:sz w:val="20"/>
          <w:szCs w:val="20"/>
          <w:lang w:eastAsia="de-DE"/>
        </w:rPr>
        <w:t xml:space="preserve">erfahren aufgebaut, </w:t>
      </w:r>
      <w:r w:rsidR="002706AB" w:rsidRPr="007F25D6">
        <w:rPr>
          <w:rFonts w:ascii="Courier New" w:eastAsia="Times New Roman" w:hAnsi="Courier New" w:cs="Courier New"/>
          <w:color w:val="000000"/>
          <w:sz w:val="20"/>
          <w:szCs w:val="20"/>
          <w:lang w:eastAsia="de-DE"/>
        </w:rPr>
        <w:t>den</w:t>
      </w:r>
      <w:r w:rsidRPr="007F25D6">
        <w:rPr>
          <w:rFonts w:ascii="Courier New" w:eastAsia="Times New Roman" w:hAnsi="Courier New" w:cs="Courier New"/>
          <w:color w:val="000000"/>
          <w:sz w:val="20"/>
          <w:szCs w:val="20"/>
          <w:lang w:eastAsia="de-DE"/>
        </w:rPr>
        <w:t xml:space="preserve"> man so anderswo kaum findet, und agiert </w:t>
      </w:r>
      <w:r w:rsidR="00DC66F6" w:rsidRPr="007F25D6">
        <w:rPr>
          <w:rFonts w:ascii="Courier New" w:eastAsia="Times New Roman" w:hAnsi="Courier New" w:cs="Courier New"/>
          <w:color w:val="000000"/>
          <w:sz w:val="20"/>
          <w:szCs w:val="20"/>
          <w:lang w:eastAsia="de-DE"/>
        </w:rPr>
        <w:t>in diesem Bereich beständig</w:t>
      </w:r>
      <w:r w:rsidRPr="007F25D6">
        <w:rPr>
          <w:rFonts w:ascii="Courier New" w:eastAsia="Times New Roman" w:hAnsi="Courier New" w:cs="Courier New"/>
          <w:color w:val="000000"/>
          <w:sz w:val="20"/>
          <w:szCs w:val="20"/>
          <w:lang w:eastAsia="de-DE"/>
        </w:rPr>
        <w:t xml:space="preserve"> als Pionier. </w:t>
      </w:r>
      <w:r w:rsidR="002706AB" w:rsidRPr="007F25D6">
        <w:rPr>
          <w:rFonts w:ascii="Courier New" w:eastAsia="Times New Roman" w:hAnsi="Courier New" w:cs="Courier New"/>
          <w:color w:val="000000"/>
          <w:sz w:val="20"/>
          <w:szCs w:val="20"/>
          <w:lang w:eastAsia="de-DE"/>
        </w:rPr>
        <w:t>Lothar Horn war langjähriger Vorsitzender des VDMA-Fachverbands Präzisionswerkzeuge und agiert neben seiner unternehmerischen Tätigkeit auch als Vertreter und Botschafter der Branche weltweit. E</w:t>
      </w:r>
      <w:r w:rsidRPr="007F25D6">
        <w:rPr>
          <w:rFonts w:ascii="Courier New" w:eastAsia="Times New Roman" w:hAnsi="Courier New" w:cs="Courier New"/>
          <w:color w:val="000000"/>
          <w:sz w:val="20"/>
          <w:szCs w:val="20"/>
          <w:lang w:eastAsia="de-DE"/>
        </w:rPr>
        <w:t xml:space="preserve">r wirkt </w:t>
      </w:r>
      <w:r w:rsidR="005A15C5" w:rsidRPr="007F25D6">
        <w:rPr>
          <w:rFonts w:ascii="Courier New" w:eastAsia="Times New Roman" w:hAnsi="Courier New" w:cs="Courier New"/>
          <w:color w:val="000000"/>
          <w:sz w:val="20"/>
          <w:szCs w:val="20"/>
          <w:lang w:eastAsia="de-DE"/>
        </w:rPr>
        <w:t xml:space="preserve">jedoch </w:t>
      </w:r>
      <w:r w:rsidRPr="007F25D6">
        <w:rPr>
          <w:rFonts w:ascii="Courier New" w:eastAsia="Times New Roman" w:hAnsi="Courier New" w:cs="Courier New"/>
          <w:color w:val="000000"/>
          <w:sz w:val="20"/>
          <w:szCs w:val="20"/>
          <w:lang w:eastAsia="de-DE"/>
        </w:rPr>
        <w:t xml:space="preserve">nicht nur als </w:t>
      </w:r>
      <w:r w:rsidR="00DC66F6" w:rsidRPr="007F25D6">
        <w:rPr>
          <w:rFonts w:ascii="Courier New" w:eastAsia="Times New Roman" w:hAnsi="Courier New" w:cs="Courier New"/>
          <w:color w:val="000000"/>
          <w:sz w:val="20"/>
          <w:szCs w:val="20"/>
          <w:lang w:eastAsia="de-DE"/>
        </w:rPr>
        <w:t>Wirtschaftsmensch</w:t>
      </w:r>
      <w:r w:rsidRPr="007F25D6">
        <w:rPr>
          <w:rFonts w:ascii="Courier New" w:eastAsia="Times New Roman" w:hAnsi="Courier New" w:cs="Courier New"/>
          <w:color w:val="000000"/>
          <w:sz w:val="20"/>
          <w:szCs w:val="20"/>
          <w:lang w:eastAsia="de-DE"/>
        </w:rPr>
        <w:t xml:space="preserve"> weit über sein Unternehmen hinaus</w:t>
      </w:r>
      <w:r w:rsidR="005A15C5" w:rsidRPr="007F25D6">
        <w:rPr>
          <w:rFonts w:ascii="Courier New" w:eastAsia="Times New Roman" w:hAnsi="Courier New" w:cs="Courier New"/>
          <w:color w:val="000000"/>
          <w:sz w:val="20"/>
          <w:szCs w:val="20"/>
          <w:lang w:eastAsia="de-DE"/>
        </w:rPr>
        <w:t>:</w:t>
      </w:r>
      <w:r w:rsidRPr="007F25D6">
        <w:rPr>
          <w:rFonts w:ascii="Courier New" w:eastAsia="Times New Roman" w:hAnsi="Courier New" w:cs="Courier New"/>
          <w:color w:val="000000"/>
          <w:sz w:val="20"/>
          <w:szCs w:val="20"/>
          <w:lang w:eastAsia="de-DE"/>
        </w:rPr>
        <w:t xml:space="preserve"> </w:t>
      </w:r>
      <w:r w:rsidR="002706AB" w:rsidRPr="007F25D6">
        <w:rPr>
          <w:rFonts w:ascii="Courier New" w:eastAsia="Times New Roman" w:hAnsi="Courier New" w:cs="Courier New"/>
          <w:color w:val="000000"/>
          <w:sz w:val="20"/>
          <w:szCs w:val="20"/>
          <w:lang w:eastAsia="de-DE"/>
        </w:rPr>
        <w:t>S</w:t>
      </w:r>
      <w:r w:rsidRPr="007F25D6">
        <w:rPr>
          <w:rFonts w:ascii="Courier New" w:eastAsia="Times New Roman" w:hAnsi="Courier New" w:cs="Courier New"/>
          <w:color w:val="000000"/>
          <w:sz w:val="20"/>
          <w:szCs w:val="20"/>
          <w:lang w:eastAsia="de-DE"/>
        </w:rPr>
        <w:t xml:space="preserve">oziales Engagement ist </w:t>
      </w:r>
      <w:r w:rsidR="00DC66F6" w:rsidRPr="007F25D6">
        <w:rPr>
          <w:rFonts w:ascii="Courier New" w:eastAsia="Times New Roman" w:hAnsi="Courier New" w:cs="Courier New"/>
          <w:color w:val="000000"/>
          <w:sz w:val="20"/>
          <w:szCs w:val="20"/>
          <w:lang w:eastAsia="de-DE"/>
        </w:rPr>
        <w:t xml:space="preserve">ihm </w:t>
      </w:r>
      <w:r w:rsidR="005A15C5" w:rsidRPr="007F25D6">
        <w:rPr>
          <w:rFonts w:ascii="Courier New" w:eastAsia="Times New Roman" w:hAnsi="Courier New" w:cs="Courier New"/>
          <w:color w:val="000000"/>
          <w:sz w:val="20"/>
          <w:szCs w:val="20"/>
          <w:lang w:eastAsia="de-DE"/>
        </w:rPr>
        <w:t xml:space="preserve">in vielen Bereichen und Projekten </w:t>
      </w:r>
      <w:r w:rsidRPr="007F25D6">
        <w:rPr>
          <w:rFonts w:ascii="Courier New" w:eastAsia="Times New Roman" w:hAnsi="Courier New" w:cs="Courier New"/>
          <w:color w:val="000000"/>
          <w:sz w:val="20"/>
          <w:szCs w:val="20"/>
          <w:lang w:eastAsia="de-DE"/>
        </w:rPr>
        <w:t xml:space="preserve">ein </w:t>
      </w:r>
      <w:r w:rsidR="005A15C5" w:rsidRPr="007F25D6">
        <w:rPr>
          <w:rFonts w:ascii="Courier New" w:eastAsia="Times New Roman" w:hAnsi="Courier New" w:cs="Courier New"/>
          <w:color w:val="000000"/>
          <w:sz w:val="20"/>
          <w:szCs w:val="20"/>
          <w:lang w:eastAsia="de-DE"/>
        </w:rPr>
        <w:t xml:space="preserve">ernst gemeintes und </w:t>
      </w:r>
      <w:r w:rsidR="00562E95" w:rsidRPr="007F25D6">
        <w:rPr>
          <w:rFonts w:ascii="Courier New" w:eastAsia="Times New Roman" w:hAnsi="Courier New" w:cs="Courier New"/>
          <w:color w:val="000000"/>
          <w:sz w:val="20"/>
          <w:szCs w:val="20"/>
          <w:lang w:eastAsia="de-DE"/>
        </w:rPr>
        <w:t xml:space="preserve">persönliches </w:t>
      </w:r>
      <w:r w:rsidRPr="007F25D6">
        <w:rPr>
          <w:rFonts w:ascii="Courier New" w:eastAsia="Times New Roman" w:hAnsi="Courier New" w:cs="Courier New"/>
          <w:color w:val="000000"/>
          <w:sz w:val="20"/>
          <w:szCs w:val="20"/>
          <w:lang w:eastAsia="de-DE"/>
        </w:rPr>
        <w:t>Anliegen.</w:t>
      </w:r>
      <w:r w:rsidR="00F640B2"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00DC2539" w:rsidRPr="007F25D6">
        <w:rPr>
          <w:rFonts w:ascii="Courier New" w:eastAsia="Times New Roman" w:hAnsi="Courier New" w:cs="Courier New"/>
          <w:b/>
          <w:bCs/>
          <w:color w:val="000000"/>
          <w:sz w:val="20"/>
          <w:szCs w:val="20"/>
          <w:lang w:eastAsia="de-DE"/>
        </w:rPr>
        <w:t>Die Branche gratuliert!</w:t>
      </w:r>
      <w:r w:rsidR="00E51DE8" w:rsidRPr="007F25D6">
        <w:rPr>
          <w:rFonts w:ascii="Courier New" w:eastAsia="Times New Roman" w:hAnsi="Courier New" w:cs="Courier New"/>
          <w:b/>
          <w:bCs/>
          <w:color w:val="000000"/>
          <w:sz w:val="20"/>
          <w:szCs w:val="20"/>
          <w:lang w:eastAsia="de-DE"/>
        </w:rPr>
        <w:br/>
      </w:r>
      <w:r w:rsidR="00E51DE8" w:rsidRPr="007F25D6">
        <w:rPr>
          <w:rFonts w:ascii="Courier New" w:eastAsia="Times New Roman" w:hAnsi="Courier New" w:cs="Courier New"/>
          <w:b/>
          <w:bCs/>
          <w:color w:val="000000"/>
          <w:sz w:val="20"/>
          <w:szCs w:val="20"/>
          <w:lang w:eastAsia="de-DE"/>
        </w:rPr>
        <w:br/>
      </w:r>
      <w:r w:rsidRPr="007F25D6">
        <w:rPr>
          <w:rFonts w:ascii="Courier New" w:eastAsia="Times New Roman" w:hAnsi="Courier New" w:cs="Courier New"/>
          <w:color w:val="000000"/>
          <w:sz w:val="20"/>
          <w:szCs w:val="20"/>
          <w:lang w:eastAsia="de-DE"/>
        </w:rPr>
        <w:t xml:space="preserve">Stellvertretend für Lothar Horn, der kurzfristig an der Teilnahme </w:t>
      </w:r>
      <w:r w:rsidR="002706AB" w:rsidRPr="007F25D6">
        <w:rPr>
          <w:rFonts w:ascii="Courier New" w:eastAsia="Times New Roman" w:hAnsi="Courier New" w:cs="Courier New"/>
          <w:color w:val="000000"/>
          <w:sz w:val="20"/>
          <w:szCs w:val="20"/>
          <w:lang w:eastAsia="de-DE"/>
        </w:rPr>
        <w:t xml:space="preserve">der Online-Preisverleihung </w:t>
      </w:r>
      <w:r w:rsidRPr="007F25D6">
        <w:rPr>
          <w:rFonts w:ascii="Courier New" w:eastAsia="Times New Roman" w:hAnsi="Courier New" w:cs="Courier New"/>
          <w:color w:val="000000"/>
          <w:sz w:val="20"/>
          <w:szCs w:val="20"/>
          <w:lang w:eastAsia="de-DE"/>
        </w:rPr>
        <w:t>verhindert war, nahm sein Sohn Mar</w:t>
      </w:r>
      <w:r w:rsidR="00C45CBC" w:rsidRPr="007F25D6">
        <w:rPr>
          <w:rFonts w:ascii="Courier New" w:eastAsia="Times New Roman" w:hAnsi="Courier New" w:cs="Courier New"/>
          <w:color w:val="000000"/>
          <w:sz w:val="20"/>
          <w:szCs w:val="20"/>
          <w:lang w:eastAsia="de-DE"/>
        </w:rPr>
        <w:t>k</w:t>
      </w:r>
      <w:r w:rsidRPr="007F25D6">
        <w:rPr>
          <w:rFonts w:ascii="Courier New" w:eastAsia="Times New Roman" w:hAnsi="Courier New" w:cs="Courier New"/>
          <w:color w:val="000000"/>
          <w:sz w:val="20"/>
          <w:szCs w:val="20"/>
          <w:lang w:eastAsia="de-DE"/>
        </w:rPr>
        <w:t xml:space="preserve">us Horn die </w:t>
      </w:r>
      <w:r w:rsidR="002706AB" w:rsidRPr="007F25D6">
        <w:rPr>
          <w:rFonts w:ascii="Courier New" w:eastAsia="Times New Roman" w:hAnsi="Courier New" w:cs="Courier New"/>
          <w:color w:val="000000"/>
          <w:sz w:val="20"/>
          <w:szCs w:val="20"/>
          <w:lang w:eastAsia="de-DE"/>
        </w:rPr>
        <w:t>Ehrenm</w:t>
      </w:r>
      <w:r w:rsidRPr="007F25D6">
        <w:rPr>
          <w:rFonts w:ascii="Courier New" w:eastAsia="Times New Roman" w:hAnsi="Courier New" w:cs="Courier New"/>
          <w:color w:val="000000"/>
          <w:sz w:val="20"/>
          <w:szCs w:val="20"/>
          <w:lang w:eastAsia="de-DE"/>
        </w:rPr>
        <w:t>edaille entgegen</w:t>
      </w:r>
      <w:r w:rsidR="002706AB" w:rsidRPr="007F25D6">
        <w:rPr>
          <w:rFonts w:ascii="Courier New" w:eastAsia="Times New Roman" w:hAnsi="Courier New" w:cs="Courier New"/>
          <w:color w:val="000000"/>
          <w:sz w:val="20"/>
          <w:szCs w:val="20"/>
          <w:lang w:eastAsia="de-DE"/>
        </w:rPr>
        <w:t xml:space="preserve"> – die übrigens </w:t>
      </w:r>
      <w:r w:rsidRPr="007F25D6">
        <w:rPr>
          <w:rFonts w:ascii="Courier New" w:eastAsia="Times New Roman" w:hAnsi="Courier New" w:cs="Courier New"/>
          <w:color w:val="000000"/>
          <w:sz w:val="20"/>
          <w:szCs w:val="20"/>
          <w:lang w:eastAsia="de-DE"/>
        </w:rPr>
        <w:t xml:space="preserve">nicht mit </w:t>
      </w:r>
      <w:r w:rsidR="00F640B2" w:rsidRPr="007F25D6">
        <w:rPr>
          <w:rFonts w:ascii="Courier New" w:eastAsia="Times New Roman" w:hAnsi="Courier New" w:cs="Courier New"/>
          <w:color w:val="000000"/>
          <w:sz w:val="20"/>
          <w:szCs w:val="20"/>
          <w:lang w:eastAsia="de-DE"/>
        </w:rPr>
        <w:t>x-</w:t>
      </w:r>
      <w:r w:rsidR="00C45CBC" w:rsidRPr="007F25D6">
        <w:rPr>
          <w:rFonts w:ascii="Courier New" w:eastAsia="Times New Roman" w:hAnsi="Courier New" w:cs="Courier New"/>
          <w:color w:val="000000"/>
          <w:sz w:val="20"/>
          <w:szCs w:val="20"/>
          <w:lang w:eastAsia="de-DE"/>
        </w:rPr>
        <w:t xml:space="preserve">beliebigen </w:t>
      </w:r>
      <w:r w:rsidRPr="007F25D6">
        <w:rPr>
          <w:rFonts w:ascii="Courier New" w:eastAsia="Times New Roman" w:hAnsi="Courier New" w:cs="Courier New"/>
          <w:color w:val="000000"/>
          <w:sz w:val="20"/>
          <w:szCs w:val="20"/>
          <w:lang w:eastAsia="de-DE"/>
        </w:rPr>
        <w:t>Werkzeug gefertigt</w:t>
      </w:r>
      <w:r w:rsidR="002706AB" w:rsidRPr="007F25D6">
        <w:rPr>
          <w:rFonts w:ascii="Courier New" w:eastAsia="Times New Roman" w:hAnsi="Courier New" w:cs="Courier New"/>
          <w:color w:val="000000"/>
          <w:sz w:val="20"/>
          <w:szCs w:val="20"/>
          <w:lang w:eastAsia="de-DE"/>
        </w:rPr>
        <w:t xml:space="preserve"> wurde.</w:t>
      </w:r>
      <w:r w:rsidRPr="007F25D6">
        <w:rPr>
          <w:rFonts w:ascii="Courier New" w:eastAsia="Times New Roman" w:hAnsi="Courier New" w:cs="Courier New"/>
          <w:color w:val="000000"/>
          <w:sz w:val="20"/>
          <w:szCs w:val="20"/>
          <w:lang w:eastAsia="de-DE"/>
        </w:rPr>
        <w:t xml:space="preserve"> Nach der Jurysitzung beschaffte die </w:t>
      </w:r>
      <w:r w:rsidR="002706AB" w:rsidRPr="007F25D6">
        <w:rPr>
          <w:rFonts w:ascii="Courier New" w:eastAsia="Times New Roman" w:hAnsi="Courier New" w:cs="Courier New"/>
          <w:color w:val="000000"/>
          <w:sz w:val="20"/>
          <w:szCs w:val="20"/>
          <w:lang w:eastAsia="de-DE"/>
        </w:rPr>
        <w:t xml:space="preserve">WBA Aachener </w:t>
      </w:r>
      <w:r w:rsidRPr="007F25D6">
        <w:rPr>
          <w:rFonts w:ascii="Courier New" w:eastAsia="Times New Roman" w:hAnsi="Courier New" w:cs="Courier New"/>
          <w:color w:val="000000"/>
          <w:sz w:val="20"/>
          <w:szCs w:val="20"/>
          <w:lang w:eastAsia="de-DE"/>
        </w:rPr>
        <w:t xml:space="preserve">Werkzeugbauakademie, die die </w:t>
      </w:r>
      <w:r w:rsidR="002706AB" w:rsidRPr="007F25D6">
        <w:rPr>
          <w:rFonts w:ascii="Courier New" w:eastAsia="Times New Roman" w:hAnsi="Courier New" w:cs="Courier New"/>
          <w:color w:val="000000"/>
          <w:sz w:val="20"/>
          <w:szCs w:val="20"/>
          <w:lang w:eastAsia="de-DE"/>
        </w:rPr>
        <w:t>Trophäe</w:t>
      </w:r>
      <w:r w:rsidRPr="007F25D6">
        <w:rPr>
          <w:rFonts w:ascii="Courier New" w:eastAsia="Times New Roman" w:hAnsi="Courier New" w:cs="Courier New"/>
          <w:color w:val="000000"/>
          <w:sz w:val="20"/>
          <w:szCs w:val="20"/>
          <w:lang w:eastAsia="de-DE"/>
        </w:rPr>
        <w:t xml:space="preserve"> diesmal entworfen und gefertigt hat, in einer Nacht-und-Nebel-Aktion </w:t>
      </w:r>
      <w:r w:rsidR="002706AB" w:rsidRPr="007F25D6">
        <w:rPr>
          <w:rFonts w:ascii="Courier New" w:eastAsia="Times New Roman" w:hAnsi="Courier New" w:cs="Courier New"/>
          <w:color w:val="000000"/>
          <w:sz w:val="20"/>
          <w:szCs w:val="20"/>
          <w:lang w:eastAsia="de-DE"/>
        </w:rPr>
        <w:t xml:space="preserve">– </w:t>
      </w:r>
      <w:r w:rsidRPr="007F25D6">
        <w:rPr>
          <w:rFonts w:ascii="Courier New" w:eastAsia="Times New Roman" w:hAnsi="Courier New" w:cs="Courier New"/>
          <w:color w:val="000000"/>
          <w:sz w:val="20"/>
          <w:szCs w:val="20"/>
          <w:lang w:eastAsia="de-DE"/>
        </w:rPr>
        <w:t xml:space="preserve">der Preisträger sollte </w:t>
      </w:r>
      <w:r w:rsidR="002706AB" w:rsidRPr="007F25D6">
        <w:rPr>
          <w:rFonts w:ascii="Courier New" w:eastAsia="Times New Roman" w:hAnsi="Courier New" w:cs="Courier New"/>
          <w:color w:val="000000"/>
          <w:sz w:val="20"/>
          <w:szCs w:val="20"/>
          <w:lang w:eastAsia="de-DE"/>
        </w:rPr>
        <w:t>mit der Ehrung ja</w:t>
      </w:r>
      <w:r w:rsidRPr="007F25D6">
        <w:rPr>
          <w:rFonts w:ascii="Courier New" w:eastAsia="Times New Roman" w:hAnsi="Courier New" w:cs="Courier New"/>
          <w:color w:val="000000"/>
          <w:sz w:val="20"/>
          <w:szCs w:val="20"/>
          <w:lang w:eastAsia="de-DE"/>
        </w:rPr>
        <w:t xml:space="preserve"> </w:t>
      </w:r>
      <w:r w:rsidR="002706AB" w:rsidRPr="007F25D6">
        <w:rPr>
          <w:rFonts w:ascii="Courier New" w:eastAsia="Times New Roman" w:hAnsi="Courier New" w:cs="Courier New"/>
          <w:color w:val="000000"/>
          <w:sz w:val="20"/>
          <w:szCs w:val="20"/>
          <w:lang w:eastAsia="de-DE"/>
        </w:rPr>
        <w:t>überrascht werden – Horn-</w:t>
      </w:r>
      <w:r w:rsidRPr="007F25D6">
        <w:rPr>
          <w:rFonts w:ascii="Courier New" w:eastAsia="Times New Roman" w:hAnsi="Courier New" w:cs="Courier New"/>
          <w:color w:val="000000"/>
          <w:sz w:val="20"/>
          <w:szCs w:val="20"/>
          <w:lang w:eastAsia="de-DE"/>
        </w:rPr>
        <w:t>Werkzeuge</w:t>
      </w:r>
      <w:r w:rsidR="002706AB" w:rsidRPr="007F25D6">
        <w:rPr>
          <w:rFonts w:ascii="Courier New" w:eastAsia="Times New Roman" w:hAnsi="Courier New" w:cs="Courier New"/>
          <w:color w:val="000000"/>
          <w:sz w:val="20"/>
          <w:szCs w:val="20"/>
          <w:lang w:eastAsia="de-DE"/>
        </w:rPr>
        <w:t xml:space="preserve"> aus Tübingen, die sich laut Jury</w:t>
      </w:r>
      <w:r w:rsidRPr="007F25D6">
        <w:rPr>
          <w:rFonts w:ascii="Courier New" w:eastAsia="Times New Roman" w:hAnsi="Courier New" w:cs="Courier New"/>
          <w:color w:val="000000"/>
          <w:sz w:val="20"/>
          <w:szCs w:val="20"/>
          <w:lang w:eastAsia="de-DE"/>
        </w:rPr>
        <w:t xml:space="preserve"> bei der Produktion der Medaille hervorragend bewährt</w:t>
      </w:r>
      <w:r w:rsidR="002706AB" w:rsidRPr="007F25D6">
        <w:rPr>
          <w:rFonts w:ascii="Courier New" w:eastAsia="Times New Roman" w:hAnsi="Courier New" w:cs="Courier New"/>
          <w:color w:val="000000"/>
          <w:sz w:val="20"/>
          <w:szCs w:val="20"/>
          <w:lang w:eastAsia="de-DE"/>
        </w:rPr>
        <w:t xml:space="preserve"> haben</w:t>
      </w:r>
      <w:r w:rsidRPr="007F25D6">
        <w:rPr>
          <w:rFonts w:ascii="Courier New" w:eastAsia="Times New Roman" w:hAnsi="Courier New" w:cs="Courier New"/>
          <w:color w:val="000000"/>
          <w:sz w:val="20"/>
          <w:szCs w:val="20"/>
          <w:lang w:eastAsia="de-DE"/>
        </w:rPr>
        <w:t>.</w:t>
      </w:r>
      <w:r w:rsidR="00F640B2" w:rsidRPr="007F25D6">
        <w:rPr>
          <w:rFonts w:ascii="Courier New" w:eastAsia="Times New Roman" w:hAnsi="Courier New" w:cs="Courier New"/>
          <w:color w:val="000000"/>
          <w:sz w:val="20"/>
          <w:szCs w:val="20"/>
          <w:lang w:eastAsia="de-DE"/>
        </w:rPr>
        <w:t xml:space="preserve"> Die rund 130 Gäste der VDWF-Spätschicht applaudierten ebenso wie die zugeschalteten Jury-Mitglieder und Ehrengäste.</w:t>
      </w:r>
      <w:r w:rsidR="00E51DE8" w:rsidRPr="007F25D6">
        <w:rPr>
          <w:rFonts w:ascii="Courier New" w:eastAsia="Times New Roman" w:hAnsi="Courier New" w:cs="Courier New"/>
          <w:color w:val="000000"/>
          <w:sz w:val="20"/>
          <w:szCs w:val="20"/>
          <w:lang w:eastAsia="de-DE"/>
        </w:rPr>
        <w:br/>
      </w:r>
      <w:r w:rsidR="00E51DE8" w:rsidRPr="007F25D6">
        <w:rPr>
          <w:rFonts w:ascii="Courier New" w:eastAsia="Times New Roman" w:hAnsi="Courier New" w:cs="Courier New"/>
          <w:color w:val="000000"/>
          <w:sz w:val="20"/>
          <w:szCs w:val="20"/>
          <w:lang w:eastAsia="de-DE"/>
        </w:rPr>
        <w:br/>
      </w:r>
      <w:r w:rsidRPr="007F25D6">
        <w:rPr>
          <w:rFonts w:ascii="Courier New" w:eastAsia="Times New Roman" w:hAnsi="Courier New" w:cs="Courier New"/>
          <w:color w:val="000000"/>
          <w:sz w:val="20"/>
          <w:szCs w:val="20"/>
          <w:lang w:eastAsia="de-DE"/>
        </w:rPr>
        <w:t xml:space="preserve">Die nächste Verleihung der Werkzeug- und Formenbau-Ehrenmedaille wird im Jahr 2023 erfolgen – dann hoffentlich wieder im Rahmen der Moulding Expo, live </w:t>
      </w:r>
      <w:r w:rsidR="00F640B2" w:rsidRPr="007F25D6">
        <w:rPr>
          <w:rFonts w:ascii="Courier New" w:eastAsia="Times New Roman" w:hAnsi="Courier New" w:cs="Courier New"/>
          <w:color w:val="000000"/>
          <w:sz w:val="20"/>
          <w:szCs w:val="20"/>
          <w:lang w:eastAsia="de-DE"/>
        </w:rPr>
        <w:t xml:space="preserve">und </w:t>
      </w:r>
      <w:r w:rsidRPr="007F25D6">
        <w:rPr>
          <w:rFonts w:ascii="Courier New" w:eastAsia="Times New Roman" w:hAnsi="Courier New" w:cs="Courier New"/>
          <w:color w:val="000000"/>
          <w:sz w:val="20"/>
          <w:szCs w:val="20"/>
          <w:lang w:eastAsia="de-DE"/>
        </w:rPr>
        <w:t xml:space="preserve">vor </w:t>
      </w:r>
      <w:r w:rsidR="00382633" w:rsidRPr="007F25D6">
        <w:rPr>
          <w:rFonts w:ascii="Courier New" w:eastAsia="Times New Roman" w:hAnsi="Courier New" w:cs="Courier New"/>
          <w:color w:val="000000"/>
          <w:sz w:val="20"/>
          <w:szCs w:val="20"/>
          <w:lang w:eastAsia="de-DE"/>
        </w:rPr>
        <w:t xml:space="preserve">„in echt“ anwesendem </w:t>
      </w:r>
      <w:r w:rsidRPr="007F25D6">
        <w:rPr>
          <w:rFonts w:ascii="Courier New" w:eastAsia="Times New Roman" w:hAnsi="Courier New" w:cs="Courier New"/>
          <w:color w:val="000000"/>
          <w:sz w:val="20"/>
          <w:szCs w:val="20"/>
          <w:lang w:eastAsia="de-DE"/>
        </w:rPr>
        <w:t>Publikum</w:t>
      </w:r>
      <w:r w:rsidR="00382633" w:rsidRPr="007F25D6">
        <w:rPr>
          <w:rFonts w:ascii="Courier New" w:eastAsia="Times New Roman" w:hAnsi="Courier New" w:cs="Courier New"/>
          <w:color w:val="000000"/>
          <w:sz w:val="20"/>
          <w:szCs w:val="20"/>
          <w:lang w:eastAsia="de-DE"/>
        </w:rPr>
        <w:t xml:space="preserve">. </w:t>
      </w:r>
    </w:p>
    <w:p w14:paraId="1EC6B947" w14:textId="04E0745B" w:rsidR="002719EA" w:rsidRPr="007F25D6" w:rsidRDefault="002719EA" w:rsidP="00E51DE8">
      <w:pPr>
        <w:spacing w:line="360" w:lineRule="auto"/>
        <w:rPr>
          <w:rFonts w:ascii="Courier New" w:eastAsia="Times New Roman" w:hAnsi="Courier New" w:cs="Courier New"/>
          <w:color w:val="000000"/>
          <w:sz w:val="20"/>
          <w:szCs w:val="20"/>
          <w:lang w:eastAsia="de-DE"/>
        </w:rPr>
      </w:pPr>
    </w:p>
    <w:p w14:paraId="06679CF6" w14:textId="4FFD42D6" w:rsidR="002719EA" w:rsidRPr="007F25D6" w:rsidRDefault="002719EA" w:rsidP="00E51DE8">
      <w:pPr>
        <w:spacing w:line="360" w:lineRule="auto"/>
        <w:rPr>
          <w:rFonts w:ascii="Courier New" w:eastAsia="Times New Roman" w:hAnsi="Courier New" w:cs="Courier New"/>
          <w:color w:val="000000"/>
          <w:sz w:val="20"/>
          <w:szCs w:val="20"/>
          <w:lang w:eastAsia="de-DE"/>
        </w:rPr>
      </w:pPr>
    </w:p>
    <w:p w14:paraId="032E063B" w14:textId="77777777" w:rsidR="00C3523E" w:rsidRDefault="00C11759" w:rsidP="002719EA">
      <w:pPr>
        <w:spacing w:line="360" w:lineRule="auto"/>
        <w:rPr>
          <w:rFonts w:ascii="Courier New" w:eastAsia="Times New Roman" w:hAnsi="Courier New" w:cs="Courier New"/>
          <w:b/>
          <w:bCs/>
          <w:color w:val="000000"/>
          <w:sz w:val="20"/>
          <w:szCs w:val="20"/>
          <w:lang w:eastAsia="de-DE"/>
        </w:rPr>
      </w:pPr>
      <w:r>
        <w:rPr>
          <w:rFonts w:ascii="Courier New" w:eastAsia="Times New Roman" w:hAnsi="Courier New" w:cs="Courier New"/>
          <w:b/>
          <w:bCs/>
          <w:color w:val="000000"/>
          <w:sz w:val="20"/>
          <w:szCs w:val="20"/>
          <w:lang w:eastAsia="de-DE"/>
        </w:rPr>
        <w:br/>
      </w:r>
    </w:p>
    <w:p w14:paraId="2CBDE1B9" w14:textId="61909842" w:rsidR="002719EA" w:rsidRPr="007F25D6" w:rsidRDefault="002719EA" w:rsidP="002719EA">
      <w:pPr>
        <w:spacing w:line="360" w:lineRule="auto"/>
        <w:rPr>
          <w:rFonts w:ascii="Courier New" w:eastAsia="Times New Roman" w:hAnsi="Courier New" w:cs="Courier New"/>
          <w:b/>
          <w:bCs/>
          <w:color w:val="000000"/>
          <w:sz w:val="20"/>
          <w:szCs w:val="20"/>
          <w:lang w:eastAsia="de-DE"/>
        </w:rPr>
      </w:pPr>
      <w:r w:rsidRPr="007F25D6">
        <w:rPr>
          <w:rFonts w:ascii="Courier New" w:eastAsia="Times New Roman" w:hAnsi="Courier New" w:cs="Courier New"/>
          <w:b/>
          <w:bCs/>
          <w:color w:val="000000"/>
          <w:sz w:val="20"/>
          <w:szCs w:val="20"/>
          <w:lang w:eastAsia="de-DE"/>
        </w:rPr>
        <w:lastRenderedPageBreak/>
        <w:t>Bildunterschriften</w:t>
      </w:r>
    </w:p>
    <w:p w14:paraId="41F9F1CB" w14:textId="77777777" w:rsidR="002719EA" w:rsidRPr="007F25D6" w:rsidRDefault="002719EA" w:rsidP="00E51DE8">
      <w:pPr>
        <w:spacing w:line="360" w:lineRule="auto"/>
        <w:rPr>
          <w:rFonts w:ascii="Courier New" w:eastAsia="Times New Roman" w:hAnsi="Courier New" w:cs="Courier New"/>
          <w:color w:val="000000"/>
          <w:sz w:val="20"/>
          <w:szCs w:val="20"/>
          <w:lang w:eastAsia="de-DE"/>
        </w:rPr>
      </w:pPr>
    </w:p>
    <w:p w14:paraId="06D6C581" w14:textId="756C19D6" w:rsidR="002719EA" w:rsidRPr="007F25D6" w:rsidRDefault="002719EA" w:rsidP="002719EA">
      <w:pPr>
        <w:spacing w:line="360" w:lineRule="auto"/>
        <w:rPr>
          <w:rFonts w:ascii="Courier New" w:hAnsi="Courier New" w:cs="Courier New"/>
          <w:b/>
          <w:bCs/>
          <w:sz w:val="20"/>
          <w:szCs w:val="20"/>
        </w:rPr>
      </w:pPr>
      <w:r w:rsidRPr="007F25D6">
        <w:rPr>
          <w:rFonts w:ascii="Courier New" w:hAnsi="Courier New" w:cs="Courier New"/>
          <w:noProof/>
          <w:sz w:val="20"/>
          <w:szCs w:val="20"/>
        </w:rPr>
        <w:drawing>
          <wp:inline distT="0" distB="0" distL="0" distR="0" wp14:anchorId="4F282A04" wp14:editId="76A6C5E2">
            <wp:extent cx="1789512" cy="1264595"/>
            <wp:effectExtent l="0" t="0" r="1270" b="5715"/>
            <wp:docPr id="1" name="Grafik 1" descr="Ein Bild, das Text, Person,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innen, Tisch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034410" cy="1437657"/>
                    </a:xfrm>
                    <a:prstGeom prst="rect">
                      <a:avLst/>
                    </a:prstGeom>
                  </pic:spPr>
                </pic:pic>
              </a:graphicData>
            </a:graphic>
          </wp:inline>
        </w:drawing>
      </w:r>
    </w:p>
    <w:p w14:paraId="5DCD5FCD" w14:textId="77777777" w:rsidR="002719EA" w:rsidRPr="007F25D6" w:rsidRDefault="002719EA" w:rsidP="002719EA">
      <w:pPr>
        <w:spacing w:line="360" w:lineRule="auto"/>
        <w:rPr>
          <w:rFonts w:ascii="Courier New" w:hAnsi="Courier New" w:cs="Courier New"/>
          <w:b/>
          <w:bCs/>
          <w:sz w:val="20"/>
          <w:szCs w:val="20"/>
        </w:rPr>
      </w:pPr>
      <w:r w:rsidRPr="007F25D6">
        <w:rPr>
          <w:rFonts w:ascii="Courier New" w:hAnsi="Courier New" w:cs="Courier New"/>
          <w:b/>
          <w:bCs/>
          <w:sz w:val="20"/>
          <w:szCs w:val="20"/>
        </w:rPr>
        <w:t>Bildschirmfoto_2021_06_10_21_24_30.jpg</w:t>
      </w:r>
    </w:p>
    <w:p w14:paraId="0C5AC05F" w14:textId="28B46252" w:rsidR="002719EA" w:rsidRPr="007F25D6" w:rsidRDefault="002719EA" w:rsidP="00E51DE8">
      <w:pPr>
        <w:spacing w:line="360" w:lineRule="auto"/>
        <w:rPr>
          <w:rFonts w:ascii="Courier New" w:eastAsia="Times New Roman" w:hAnsi="Courier New" w:cs="Courier New"/>
          <w:color w:val="000000"/>
          <w:sz w:val="20"/>
          <w:szCs w:val="20"/>
          <w:lang w:eastAsia="de-DE"/>
        </w:rPr>
      </w:pPr>
      <w:r w:rsidRPr="007F25D6">
        <w:rPr>
          <w:rFonts w:ascii="Courier New" w:eastAsia="Times New Roman" w:hAnsi="Courier New" w:cs="Courier New"/>
          <w:color w:val="000000"/>
          <w:sz w:val="20"/>
          <w:szCs w:val="20"/>
          <w:lang w:eastAsia="de-DE"/>
        </w:rPr>
        <w:t>Markus Horn nahm im Rahmen der VDWF-Spätschicht „</w:t>
      </w:r>
      <w:proofErr w:type="spellStart"/>
      <w:r w:rsidRPr="007F25D6">
        <w:rPr>
          <w:rFonts w:ascii="Courier New" w:eastAsia="Times New Roman" w:hAnsi="Courier New" w:cs="Courier New"/>
          <w:color w:val="000000"/>
          <w:sz w:val="20"/>
          <w:szCs w:val="20"/>
          <w:lang w:eastAsia="de-DE"/>
        </w:rPr>
        <w:t>Mex</w:t>
      </w:r>
      <w:proofErr w:type="spellEnd"/>
      <w:r w:rsidRPr="007F25D6">
        <w:rPr>
          <w:rFonts w:ascii="Courier New" w:eastAsia="Times New Roman" w:hAnsi="Courier New" w:cs="Courier New"/>
          <w:color w:val="000000"/>
          <w:sz w:val="20"/>
          <w:szCs w:val="20"/>
          <w:lang w:eastAsia="de-DE"/>
        </w:rPr>
        <w:t xml:space="preserve"> Special“ die Werkzeug- und Formenbau-Ehrenmedaille stellvertretend für seinen Vater Lothar Horn entgegen. </w:t>
      </w:r>
      <w:r w:rsidR="007F25D6" w:rsidRPr="007F25D6">
        <w:rPr>
          <w:rFonts w:ascii="Courier New" w:eastAsia="Times New Roman" w:hAnsi="Courier New" w:cs="Courier New"/>
          <w:color w:val="000000"/>
          <w:sz w:val="20"/>
          <w:szCs w:val="20"/>
          <w:lang w:eastAsia="de-DE"/>
        </w:rPr>
        <w:t xml:space="preserve">Die Jury-Mitglieder Ralf Dürrwächter, Geschäftsführer des VDWF, </w:t>
      </w:r>
      <w:r w:rsidRPr="007F25D6">
        <w:rPr>
          <w:rFonts w:ascii="Courier New" w:eastAsia="Times New Roman" w:hAnsi="Courier New" w:cs="Courier New"/>
          <w:color w:val="000000"/>
          <w:sz w:val="20"/>
          <w:szCs w:val="20"/>
          <w:lang w:eastAsia="de-DE"/>
        </w:rPr>
        <w:t xml:space="preserve">Prof. Wolfgang Boos, Geschäftsführer der WBA Werkzeugbauakademie Aachen, Alfred Graf </w:t>
      </w:r>
      <w:proofErr w:type="spellStart"/>
      <w:r w:rsidRPr="007F25D6">
        <w:rPr>
          <w:rFonts w:ascii="Courier New" w:eastAsia="Times New Roman" w:hAnsi="Courier New" w:cs="Courier New"/>
          <w:color w:val="000000"/>
          <w:sz w:val="20"/>
          <w:szCs w:val="20"/>
          <w:lang w:eastAsia="de-DE"/>
        </w:rPr>
        <w:t>Zedtwitz</w:t>
      </w:r>
      <w:proofErr w:type="spellEnd"/>
      <w:r w:rsidRPr="007F25D6">
        <w:rPr>
          <w:rFonts w:ascii="Courier New" w:eastAsia="Times New Roman" w:hAnsi="Courier New" w:cs="Courier New"/>
          <w:color w:val="000000"/>
          <w:sz w:val="20"/>
          <w:szCs w:val="20"/>
          <w:lang w:eastAsia="de-DE"/>
        </w:rPr>
        <w:t>, Pressesprecher des Fachverbands Präzisionswerkzeuge des VDMA</w:t>
      </w:r>
      <w:r w:rsidR="007F25D6" w:rsidRPr="007F25D6">
        <w:rPr>
          <w:rFonts w:ascii="Courier New" w:eastAsia="Times New Roman" w:hAnsi="Courier New" w:cs="Courier New"/>
          <w:color w:val="000000"/>
          <w:sz w:val="20"/>
          <w:szCs w:val="20"/>
          <w:lang w:eastAsia="de-DE"/>
        </w:rPr>
        <w:t xml:space="preserve"> und Richard </w:t>
      </w:r>
      <w:proofErr w:type="spellStart"/>
      <w:r w:rsidR="007F25D6" w:rsidRPr="007F25D6">
        <w:rPr>
          <w:rFonts w:ascii="Courier New" w:eastAsia="Times New Roman" w:hAnsi="Courier New" w:cs="Courier New"/>
          <w:color w:val="000000"/>
          <w:sz w:val="20"/>
          <w:szCs w:val="20"/>
          <w:lang w:eastAsia="de-DE"/>
        </w:rPr>
        <w:t>Pergler</w:t>
      </w:r>
      <w:proofErr w:type="spellEnd"/>
      <w:r w:rsidR="007F25D6" w:rsidRPr="007F25D6">
        <w:rPr>
          <w:rFonts w:ascii="Courier New" w:eastAsia="Times New Roman" w:hAnsi="Courier New" w:cs="Courier New"/>
          <w:color w:val="000000"/>
          <w:sz w:val="20"/>
          <w:szCs w:val="20"/>
          <w:lang w:eastAsia="de-DE"/>
        </w:rPr>
        <w:t xml:space="preserve">, Inhaber von </w:t>
      </w:r>
      <w:proofErr w:type="spellStart"/>
      <w:r w:rsidR="007F25D6" w:rsidRPr="007F25D6">
        <w:rPr>
          <w:rFonts w:ascii="Courier New" w:eastAsia="Times New Roman" w:hAnsi="Courier New" w:cs="Courier New"/>
          <w:color w:val="000000"/>
          <w:sz w:val="20"/>
          <w:szCs w:val="20"/>
          <w:lang w:eastAsia="de-DE"/>
        </w:rPr>
        <w:t>Pergler</w:t>
      </w:r>
      <w:proofErr w:type="spellEnd"/>
      <w:r w:rsidR="007F25D6" w:rsidRPr="007F25D6">
        <w:rPr>
          <w:rFonts w:ascii="Courier New" w:eastAsia="Times New Roman" w:hAnsi="Courier New" w:cs="Courier New"/>
          <w:color w:val="000000"/>
          <w:sz w:val="20"/>
          <w:szCs w:val="20"/>
          <w:lang w:eastAsia="de-DE"/>
        </w:rPr>
        <w:t xml:space="preserve"> Media (v. l.) gratulierten online.</w:t>
      </w:r>
    </w:p>
    <w:p w14:paraId="7D15CA80" w14:textId="3B7A82B6" w:rsidR="002627ED" w:rsidRPr="007F25D6" w:rsidRDefault="002627ED" w:rsidP="00075BB3">
      <w:pPr>
        <w:spacing w:after="160" w:line="360" w:lineRule="auto"/>
        <w:rPr>
          <w:rFonts w:ascii="Courier New" w:eastAsia="Times New Roman" w:hAnsi="Courier New" w:cs="Courier New"/>
          <w:color w:val="000000"/>
          <w:sz w:val="20"/>
          <w:szCs w:val="20"/>
          <w:lang w:eastAsia="de-DE"/>
        </w:rPr>
      </w:pPr>
      <w:r>
        <w:rPr>
          <w:rFonts w:ascii="Courier New" w:eastAsia="Times New Roman" w:hAnsi="Courier New" w:cs="Courier New"/>
          <w:color w:val="000000"/>
          <w:sz w:val="20"/>
          <w:szCs w:val="20"/>
          <w:lang w:eastAsia="de-DE"/>
        </w:rPr>
        <w:t xml:space="preserve">Foto: VDWF </w:t>
      </w:r>
      <w:r>
        <w:rPr>
          <w:rFonts w:ascii="Courier New" w:eastAsia="Times New Roman" w:hAnsi="Courier New" w:cs="Courier New"/>
          <w:color w:val="000000"/>
          <w:sz w:val="20"/>
          <w:szCs w:val="20"/>
          <w:lang w:eastAsia="de-DE"/>
        </w:rPr>
        <w:br/>
      </w:r>
    </w:p>
    <w:p w14:paraId="0E51407E" w14:textId="4D38A34B" w:rsidR="002719EA" w:rsidRPr="007F25D6" w:rsidRDefault="002719EA" w:rsidP="002719EA">
      <w:pPr>
        <w:spacing w:line="360" w:lineRule="auto"/>
        <w:rPr>
          <w:rFonts w:ascii="Courier New" w:hAnsi="Courier New" w:cs="Courier New"/>
          <w:b/>
          <w:bCs/>
          <w:sz w:val="20"/>
          <w:szCs w:val="20"/>
        </w:rPr>
      </w:pPr>
      <w:r w:rsidRPr="007F25D6">
        <w:rPr>
          <w:rFonts w:ascii="Courier New" w:hAnsi="Courier New" w:cs="Courier New"/>
          <w:noProof/>
          <w:sz w:val="20"/>
          <w:szCs w:val="20"/>
        </w:rPr>
        <w:drawing>
          <wp:inline distT="0" distB="0" distL="0" distR="0" wp14:anchorId="568A4516" wp14:editId="50EC62B7">
            <wp:extent cx="1789889" cy="1193062"/>
            <wp:effectExtent l="0" t="0" r="1270" b="1270"/>
            <wp:docPr id="2" name="Grafik 2" descr="Ein Bild, das Person, Man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Anzug, stehend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849462" cy="1232771"/>
                    </a:xfrm>
                    <a:prstGeom prst="rect">
                      <a:avLst/>
                    </a:prstGeom>
                  </pic:spPr>
                </pic:pic>
              </a:graphicData>
            </a:graphic>
          </wp:inline>
        </w:drawing>
      </w:r>
      <w:r w:rsidRPr="007F25D6">
        <w:rPr>
          <w:rFonts w:ascii="Courier New" w:hAnsi="Courier New" w:cs="Courier New"/>
          <w:sz w:val="20"/>
          <w:szCs w:val="20"/>
        </w:rPr>
        <w:br/>
      </w:r>
      <w:r w:rsidR="006A09A6" w:rsidRPr="006A09A6">
        <w:rPr>
          <w:rFonts w:ascii="Courier New" w:hAnsi="Courier New" w:cs="Courier New"/>
          <w:b/>
          <w:bCs/>
          <w:sz w:val="20"/>
          <w:szCs w:val="20"/>
        </w:rPr>
        <w:t>Lothar_Horn.jpg</w:t>
      </w:r>
    </w:p>
    <w:p w14:paraId="21281823" w14:textId="0A8123DE" w:rsidR="002719EA" w:rsidRPr="007F25D6" w:rsidRDefault="00B816C3" w:rsidP="002719EA">
      <w:pPr>
        <w:spacing w:line="360" w:lineRule="auto"/>
        <w:rPr>
          <w:rFonts w:ascii="Courier New" w:hAnsi="Courier New" w:cs="Courier New"/>
          <w:b/>
          <w:bCs/>
          <w:sz w:val="20"/>
          <w:szCs w:val="20"/>
        </w:rPr>
      </w:pPr>
      <w:r>
        <w:rPr>
          <w:rFonts w:ascii="Courier New" w:eastAsia="Times New Roman" w:hAnsi="Courier New" w:cs="Courier New"/>
          <w:color w:val="000000"/>
          <w:sz w:val="20"/>
          <w:szCs w:val="20"/>
          <w:lang w:eastAsia="de-DE"/>
        </w:rPr>
        <w:t>Ausgezeichnet mit der Werkzeug- und Formenbau-</w:t>
      </w:r>
      <w:r w:rsidRPr="007F25D6">
        <w:rPr>
          <w:rFonts w:ascii="Courier New" w:eastAsia="Times New Roman" w:hAnsi="Courier New" w:cs="Courier New"/>
          <w:color w:val="000000"/>
          <w:sz w:val="20"/>
          <w:szCs w:val="20"/>
          <w:lang w:eastAsia="de-DE"/>
        </w:rPr>
        <w:t>Ehrenmedaille 2021</w:t>
      </w:r>
      <w:r>
        <w:rPr>
          <w:rFonts w:ascii="Courier New" w:eastAsia="Times New Roman" w:hAnsi="Courier New" w:cs="Courier New"/>
          <w:color w:val="000000"/>
          <w:sz w:val="20"/>
          <w:szCs w:val="20"/>
          <w:lang w:eastAsia="de-DE"/>
        </w:rPr>
        <w:t xml:space="preserve">: </w:t>
      </w:r>
      <w:r w:rsidR="006A09A6" w:rsidRPr="006A09A6">
        <w:rPr>
          <w:rFonts w:ascii="Courier New" w:eastAsia="Times New Roman" w:hAnsi="Courier New" w:cs="Courier New"/>
          <w:color w:val="000000"/>
          <w:sz w:val="20"/>
          <w:szCs w:val="20"/>
          <w:lang w:eastAsia="de-DE"/>
        </w:rPr>
        <w:t>Lothar Horn, Geschäftsführer der Hartmetall-Werkzeugfabrik Paul Horn GmbH</w:t>
      </w:r>
      <w:r>
        <w:rPr>
          <w:rFonts w:ascii="Courier New" w:eastAsia="Times New Roman" w:hAnsi="Courier New" w:cs="Courier New"/>
          <w:color w:val="000000"/>
          <w:sz w:val="20"/>
          <w:szCs w:val="20"/>
          <w:lang w:eastAsia="de-DE"/>
        </w:rPr>
        <w:t xml:space="preserve"> in Tübingen.</w:t>
      </w:r>
      <w:r>
        <w:rPr>
          <w:rFonts w:ascii="Courier New" w:eastAsia="Times New Roman" w:hAnsi="Courier New" w:cs="Courier New"/>
          <w:color w:val="000000"/>
          <w:sz w:val="20"/>
          <w:szCs w:val="20"/>
          <w:lang w:eastAsia="de-DE"/>
        </w:rPr>
        <w:br/>
      </w:r>
      <w:r w:rsidR="00726870">
        <w:rPr>
          <w:rFonts w:ascii="Courier New" w:eastAsia="Times New Roman" w:hAnsi="Courier New" w:cs="Courier New"/>
          <w:color w:val="000000"/>
          <w:sz w:val="20"/>
          <w:szCs w:val="20"/>
          <w:lang w:eastAsia="de-DE"/>
        </w:rPr>
        <w:t xml:space="preserve">Foto: Paul Horn </w:t>
      </w:r>
      <w:r w:rsidR="00726870">
        <w:rPr>
          <w:rFonts w:ascii="Courier New" w:eastAsia="Times New Roman" w:hAnsi="Courier New" w:cs="Courier New"/>
          <w:color w:val="000000"/>
          <w:sz w:val="20"/>
          <w:szCs w:val="20"/>
          <w:lang w:eastAsia="de-DE"/>
        </w:rPr>
        <w:br/>
      </w:r>
      <w:r>
        <w:rPr>
          <w:rFonts w:ascii="Courier New" w:eastAsia="Times New Roman" w:hAnsi="Courier New" w:cs="Courier New"/>
          <w:color w:val="000000"/>
          <w:sz w:val="20"/>
          <w:szCs w:val="20"/>
          <w:lang w:eastAsia="de-DE"/>
        </w:rPr>
        <w:br/>
      </w:r>
      <w:r w:rsidR="002719EA" w:rsidRPr="007F25D6">
        <w:rPr>
          <w:rFonts w:ascii="Courier New" w:hAnsi="Courier New" w:cs="Courier New"/>
          <w:noProof/>
          <w:sz w:val="20"/>
          <w:szCs w:val="20"/>
        </w:rPr>
        <w:drawing>
          <wp:inline distT="0" distB="0" distL="0" distR="0" wp14:anchorId="1947DA66" wp14:editId="5592B4D0">
            <wp:extent cx="1789889" cy="1799168"/>
            <wp:effectExtent l="0" t="0" r="1270" b="444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1852265" cy="1861867"/>
                    </a:xfrm>
                    <a:prstGeom prst="rect">
                      <a:avLst/>
                    </a:prstGeom>
                  </pic:spPr>
                </pic:pic>
              </a:graphicData>
            </a:graphic>
          </wp:inline>
        </w:drawing>
      </w:r>
      <w:r w:rsidR="002719EA" w:rsidRPr="007F25D6">
        <w:rPr>
          <w:rFonts w:ascii="Courier New" w:hAnsi="Courier New" w:cs="Courier New"/>
          <w:sz w:val="20"/>
          <w:szCs w:val="20"/>
        </w:rPr>
        <w:br/>
      </w:r>
      <w:r w:rsidR="002719EA" w:rsidRPr="007F25D6">
        <w:rPr>
          <w:rFonts w:ascii="Courier New" w:hAnsi="Courier New" w:cs="Courier New"/>
          <w:b/>
          <w:bCs/>
          <w:sz w:val="20"/>
          <w:szCs w:val="20"/>
        </w:rPr>
        <w:t>Ehrenmedaille.jpg</w:t>
      </w:r>
    </w:p>
    <w:p w14:paraId="2FF8FCD7" w14:textId="0CE90AFA" w:rsidR="009F7409" w:rsidRPr="006245F2" w:rsidRDefault="002719EA" w:rsidP="00075BB3">
      <w:pPr>
        <w:spacing w:line="360" w:lineRule="auto"/>
        <w:rPr>
          <w:rFonts w:ascii="Courier New" w:eastAsia="Times New Roman" w:hAnsi="Courier New" w:cs="Courier New"/>
          <w:color w:val="000000"/>
          <w:sz w:val="20"/>
          <w:szCs w:val="20"/>
          <w:lang w:eastAsia="de-DE"/>
        </w:rPr>
      </w:pPr>
      <w:r w:rsidRPr="007F25D6">
        <w:rPr>
          <w:rFonts w:ascii="Courier New" w:eastAsia="Times New Roman" w:hAnsi="Courier New" w:cs="Courier New"/>
          <w:color w:val="000000"/>
          <w:sz w:val="20"/>
          <w:szCs w:val="20"/>
          <w:lang w:eastAsia="de-DE"/>
        </w:rPr>
        <w:t xml:space="preserve">Die </w:t>
      </w:r>
      <w:r w:rsidR="00B816C3">
        <w:rPr>
          <w:rFonts w:ascii="Courier New" w:eastAsia="Times New Roman" w:hAnsi="Courier New" w:cs="Courier New"/>
          <w:color w:val="000000"/>
          <w:sz w:val="20"/>
          <w:szCs w:val="20"/>
          <w:lang w:eastAsia="de-DE"/>
        </w:rPr>
        <w:t>Werkzeug- und Formenbau-</w:t>
      </w:r>
      <w:r w:rsidRPr="007F25D6">
        <w:rPr>
          <w:rFonts w:ascii="Courier New" w:eastAsia="Times New Roman" w:hAnsi="Courier New" w:cs="Courier New"/>
          <w:color w:val="000000"/>
          <w:sz w:val="20"/>
          <w:szCs w:val="20"/>
          <w:lang w:eastAsia="de-DE"/>
        </w:rPr>
        <w:t>Ehrenmedaille</w:t>
      </w:r>
      <w:r w:rsidR="007F25D6" w:rsidRPr="007F25D6">
        <w:rPr>
          <w:rFonts w:ascii="Courier New" w:eastAsia="Times New Roman" w:hAnsi="Courier New" w:cs="Courier New"/>
          <w:color w:val="000000"/>
          <w:sz w:val="20"/>
          <w:szCs w:val="20"/>
          <w:lang w:eastAsia="de-DE"/>
        </w:rPr>
        <w:t xml:space="preserve"> 2021 wurde an der WBA Aachener Werkzeugbauakademie entworfen und ausschließlich mit Horn-Werkzeugen </w:t>
      </w:r>
      <w:r w:rsidR="007F25D6" w:rsidRPr="007F25D6">
        <w:rPr>
          <w:rFonts w:ascii="Courier New" w:eastAsia="Times New Roman" w:hAnsi="Courier New" w:cs="Courier New"/>
          <w:color w:val="000000"/>
          <w:sz w:val="20"/>
          <w:szCs w:val="20"/>
          <w:lang w:eastAsia="de-DE"/>
        </w:rPr>
        <w:lastRenderedPageBreak/>
        <w:t>gefertigt.</w:t>
      </w:r>
      <w:r w:rsidR="006245F2">
        <w:rPr>
          <w:rFonts w:ascii="Courier New" w:eastAsia="Times New Roman" w:hAnsi="Courier New" w:cs="Courier New"/>
          <w:color w:val="000000"/>
          <w:sz w:val="20"/>
          <w:szCs w:val="20"/>
          <w:lang w:eastAsia="de-DE"/>
        </w:rPr>
        <w:br/>
      </w:r>
      <w:r w:rsidR="00A30F9C">
        <w:rPr>
          <w:rFonts w:ascii="Courier New" w:hAnsi="Courier New" w:cs="Courier New"/>
          <w:sz w:val="20"/>
          <w:szCs w:val="20"/>
        </w:rPr>
        <w:t xml:space="preserve">Foto: WBA Aachener </w:t>
      </w:r>
      <w:r w:rsidR="00A30F9C" w:rsidRPr="007F25D6">
        <w:rPr>
          <w:rFonts w:ascii="Courier New" w:eastAsia="Times New Roman" w:hAnsi="Courier New" w:cs="Courier New"/>
          <w:color w:val="000000"/>
          <w:sz w:val="20"/>
          <w:szCs w:val="20"/>
          <w:lang w:eastAsia="de-DE"/>
        </w:rPr>
        <w:t>Werkzeugbauakademie</w:t>
      </w:r>
    </w:p>
    <w:p w14:paraId="07A7D06F" w14:textId="5978553F" w:rsidR="002719EA" w:rsidRPr="007F25D6" w:rsidRDefault="002719EA" w:rsidP="00075BB3">
      <w:pPr>
        <w:spacing w:line="360" w:lineRule="auto"/>
        <w:rPr>
          <w:rFonts w:ascii="Courier New" w:hAnsi="Courier New" w:cs="Courier New"/>
          <w:sz w:val="20"/>
          <w:szCs w:val="20"/>
        </w:rPr>
      </w:pPr>
    </w:p>
    <w:p w14:paraId="786B4101" w14:textId="77777777" w:rsidR="007F25D6" w:rsidRPr="007F25D6" w:rsidRDefault="007F25D6" w:rsidP="00075BB3">
      <w:pPr>
        <w:spacing w:line="360" w:lineRule="auto"/>
        <w:rPr>
          <w:rFonts w:ascii="Courier New" w:hAnsi="Courier New" w:cs="Courier New"/>
          <w:sz w:val="20"/>
          <w:szCs w:val="20"/>
        </w:rPr>
      </w:pPr>
    </w:p>
    <w:p w14:paraId="456CAADD" w14:textId="77777777" w:rsidR="002719EA" w:rsidRPr="007F25D6" w:rsidRDefault="002719EA" w:rsidP="002719EA">
      <w:pPr>
        <w:tabs>
          <w:tab w:val="left" w:pos="284"/>
        </w:tabs>
        <w:spacing w:line="360" w:lineRule="auto"/>
        <w:rPr>
          <w:rFonts w:ascii="Courier New" w:hAnsi="Courier New" w:cs="Courier New"/>
          <w:bCs/>
          <w:color w:val="000000" w:themeColor="text1"/>
          <w:sz w:val="20"/>
          <w:szCs w:val="20"/>
          <w14:textOutline w14:w="0" w14:cap="flat" w14:cmpd="sng" w14:algn="ctr">
            <w14:noFill/>
            <w14:prstDash w14:val="solid"/>
            <w14:round/>
          </w14:textOutline>
        </w:rPr>
      </w:pPr>
      <w:r w:rsidRPr="007F25D6">
        <w:rPr>
          <w:rFonts w:ascii="Courier New" w:hAnsi="Courier New" w:cs="Courier New"/>
          <w:bCs/>
          <w:color w:val="000000" w:themeColor="text1"/>
          <w:sz w:val="20"/>
          <w:szCs w:val="20"/>
          <w14:textOutline w14:w="0" w14:cap="flat" w14:cmpd="sng" w14:algn="ctr">
            <w14:noFill/>
            <w14:prstDash w14:val="solid"/>
            <w14:round/>
          </w14:textOutline>
        </w:rPr>
        <w:t xml:space="preserve">Hochaufgelöstes Bildmaterial finden Sie im Pressebereich der </w:t>
      </w:r>
    </w:p>
    <w:p w14:paraId="74E3B16E" w14:textId="77777777" w:rsidR="002719EA" w:rsidRPr="007F25D6" w:rsidRDefault="002719EA" w:rsidP="002719EA">
      <w:pPr>
        <w:tabs>
          <w:tab w:val="left" w:pos="284"/>
        </w:tabs>
        <w:spacing w:line="360" w:lineRule="auto"/>
        <w:rPr>
          <w:rFonts w:ascii="Courier New" w:hAnsi="Courier New" w:cs="Courier New"/>
          <w:bCs/>
          <w:color w:val="000000" w:themeColor="text1"/>
          <w:sz w:val="20"/>
          <w:szCs w:val="20"/>
          <w:lang w:val="en-US"/>
          <w14:textOutline w14:w="0" w14:cap="flat" w14:cmpd="sng" w14:algn="ctr">
            <w14:noFill/>
            <w14:prstDash w14:val="solid"/>
            <w14:round/>
          </w14:textOutline>
        </w:rPr>
      </w:pPr>
      <w:r w:rsidRPr="007F25D6">
        <w:rPr>
          <w:rFonts w:ascii="Courier New" w:hAnsi="Courier New" w:cs="Courier New"/>
          <w:bCs/>
          <w:color w:val="000000" w:themeColor="text1"/>
          <w:sz w:val="20"/>
          <w:szCs w:val="20"/>
          <w:lang w:val="en-US"/>
          <w14:textOutline w14:w="0" w14:cap="flat" w14:cmpd="sng" w14:algn="ctr">
            <w14:noFill/>
            <w14:prstDash w14:val="solid"/>
            <w14:round/>
          </w14:textOutline>
        </w:rPr>
        <w:t>VDWF-Website (</w:t>
      </w:r>
      <w:hyperlink r:id="rId7" w:history="1">
        <w:r w:rsidRPr="007F25D6">
          <w:rPr>
            <w:rStyle w:val="Hyperlink"/>
            <w:rFonts w:ascii="Courier New" w:hAnsi="Courier New" w:cs="Courier New"/>
            <w:bCs/>
            <w:sz w:val="20"/>
            <w:szCs w:val="20"/>
            <w:lang w:val="en-US"/>
            <w14:textOutline w14:w="0" w14:cap="flat" w14:cmpd="sng" w14:algn="ctr">
              <w14:noFill/>
              <w14:prstDash w14:val="solid"/>
              <w14:round/>
            </w14:textOutline>
          </w:rPr>
          <w:t>www.vdwf.de/service/presse-vdwf</w:t>
        </w:r>
      </w:hyperlink>
      <w:r w:rsidRPr="007F25D6">
        <w:rPr>
          <w:rFonts w:ascii="Courier New" w:hAnsi="Courier New" w:cs="Courier New"/>
          <w:bCs/>
          <w:color w:val="000000" w:themeColor="text1"/>
          <w:sz w:val="20"/>
          <w:szCs w:val="20"/>
          <w:lang w:val="en-US"/>
          <w14:textOutline w14:w="0" w14:cap="flat" w14:cmpd="sng" w14:algn="ctr">
            <w14:noFill/>
            <w14:prstDash w14:val="solid"/>
            <w14:round/>
          </w14:textOutline>
        </w:rPr>
        <w:t>).</w:t>
      </w:r>
    </w:p>
    <w:p w14:paraId="7745A234" w14:textId="77777777" w:rsidR="002719EA" w:rsidRPr="007F25D6" w:rsidRDefault="002719EA" w:rsidP="00075BB3">
      <w:pPr>
        <w:spacing w:line="360" w:lineRule="auto"/>
        <w:rPr>
          <w:rFonts w:ascii="Courier New" w:hAnsi="Courier New" w:cs="Courier New"/>
          <w:sz w:val="20"/>
          <w:szCs w:val="20"/>
          <w:lang w:val="en-US"/>
        </w:rPr>
      </w:pPr>
    </w:p>
    <w:sectPr w:rsidR="002719EA" w:rsidRPr="007F25D6" w:rsidSect="00D525B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3"/>
    <w:rsid w:val="00075BB3"/>
    <w:rsid w:val="001E605A"/>
    <w:rsid w:val="00261360"/>
    <w:rsid w:val="002627ED"/>
    <w:rsid w:val="002706AB"/>
    <w:rsid w:val="002719EA"/>
    <w:rsid w:val="00280A67"/>
    <w:rsid w:val="0032463E"/>
    <w:rsid w:val="00382633"/>
    <w:rsid w:val="003F3B61"/>
    <w:rsid w:val="00562E95"/>
    <w:rsid w:val="005A15C5"/>
    <w:rsid w:val="006245F2"/>
    <w:rsid w:val="006753E2"/>
    <w:rsid w:val="006839B6"/>
    <w:rsid w:val="006A09A6"/>
    <w:rsid w:val="00726870"/>
    <w:rsid w:val="007F25D6"/>
    <w:rsid w:val="008D0F48"/>
    <w:rsid w:val="00A04E39"/>
    <w:rsid w:val="00A30F9C"/>
    <w:rsid w:val="00A52BC1"/>
    <w:rsid w:val="00A9206B"/>
    <w:rsid w:val="00AD5E48"/>
    <w:rsid w:val="00B80E9E"/>
    <w:rsid w:val="00B816C3"/>
    <w:rsid w:val="00C11759"/>
    <w:rsid w:val="00C3523E"/>
    <w:rsid w:val="00C45CBC"/>
    <w:rsid w:val="00D525B4"/>
    <w:rsid w:val="00D86897"/>
    <w:rsid w:val="00DC2539"/>
    <w:rsid w:val="00DC66F6"/>
    <w:rsid w:val="00E51DE8"/>
    <w:rsid w:val="00E67E76"/>
    <w:rsid w:val="00EA3226"/>
    <w:rsid w:val="00F06C1C"/>
    <w:rsid w:val="00F640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7C34B13"/>
  <w14:defaultImageDpi w14:val="32767"/>
  <w15:chartTrackingRefBased/>
  <w15:docId w15:val="{1BB323AF-3C8C-DE4F-A9FA-A34A3B2D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075BB3"/>
  </w:style>
  <w:style w:type="character" w:styleId="Hyperlink">
    <w:name w:val="Hyperlink"/>
    <w:basedOn w:val="Absatz-Standardschriftart"/>
    <w:uiPriority w:val="99"/>
    <w:unhideWhenUsed/>
    <w:rsid w:val="002719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340514">
      <w:bodyDiv w:val="1"/>
      <w:marLeft w:val="0"/>
      <w:marRight w:val="0"/>
      <w:marTop w:val="0"/>
      <w:marBottom w:val="0"/>
      <w:divBdr>
        <w:top w:val="none" w:sz="0" w:space="0" w:color="auto"/>
        <w:left w:val="none" w:sz="0" w:space="0" w:color="auto"/>
        <w:bottom w:val="none" w:sz="0" w:space="0" w:color="auto"/>
        <w:right w:val="none" w:sz="0" w:space="0" w:color="auto"/>
      </w:divBdr>
    </w:div>
    <w:div w:id="1468814021">
      <w:bodyDiv w:val="1"/>
      <w:marLeft w:val="0"/>
      <w:marRight w:val="0"/>
      <w:marTop w:val="0"/>
      <w:marBottom w:val="0"/>
      <w:divBdr>
        <w:top w:val="none" w:sz="0" w:space="0" w:color="auto"/>
        <w:left w:val="none" w:sz="0" w:space="0" w:color="auto"/>
        <w:bottom w:val="none" w:sz="0" w:space="0" w:color="auto"/>
        <w:right w:val="none" w:sz="0" w:space="0" w:color="auto"/>
      </w:divBdr>
    </w:div>
    <w:div w:id="1486121214">
      <w:bodyDiv w:val="1"/>
      <w:marLeft w:val="0"/>
      <w:marRight w:val="0"/>
      <w:marTop w:val="0"/>
      <w:marBottom w:val="0"/>
      <w:divBdr>
        <w:top w:val="none" w:sz="0" w:space="0" w:color="auto"/>
        <w:left w:val="none" w:sz="0" w:space="0" w:color="auto"/>
        <w:bottom w:val="none" w:sz="0" w:space="0" w:color="auto"/>
        <w:right w:val="none" w:sz="0" w:space="0" w:color="auto"/>
      </w:divBdr>
    </w:div>
    <w:div w:id="179779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vdwf.de/service/presse-vdw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4712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Diehr</dc:creator>
  <cp:keywords/>
  <dc:description/>
  <cp:lastModifiedBy>Oliver Stark</cp:lastModifiedBy>
  <cp:revision>25</cp:revision>
  <dcterms:created xsi:type="dcterms:W3CDTF">2021-06-11T11:46:00Z</dcterms:created>
  <dcterms:modified xsi:type="dcterms:W3CDTF">2021-06-11T13:50:00Z</dcterms:modified>
</cp:coreProperties>
</file>